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AEB39" w14:textId="77777777" w:rsidR="00687058" w:rsidRDefault="00687058">
      <w:pPr>
        <w:pBdr>
          <w:top w:val="nil"/>
          <w:left w:val="nil"/>
          <w:bottom w:val="nil"/>
          <w:right w:val="nil"/>
          <w:between w:val="nil"/>
        </w:pBdr>
        <w:rPr>
          <w:b/>
          <w:smallCaps/>
          <w:color w:val="86754D"/>
          <w:sz w:val="28"/>
          <w:szCs w:val="28"/>
        </w:rPr>
      </w:pPr>
    </w:p>
    <w:p w14:paraId="118EAF18" w14:textId="77777777" w:rsidR="00687058" w:rsidRDefault="009645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Klavika Lt" w:eastAsia="Klavika Lt" w:hAnsi="Klavika Lt" w:cs="Klavika Lt"/>
          <w:color w:val="000000"/>
          <w:sz w:val="24"/>
          <w:szCs w:val="24"/>
        </w:rPr>
      </w:pPr>
      <w:r>
        <w:rPr>
          <w:rFonts w:ascii="Klavika Bd" w:eastAsia="Klavika Bd" w:hAnsi="Klavika Bd" w:cs="Klavika Bd"/>
          <w:b/>
          <w:color w:val="000000"/>
          <w:sz w:val="32"/>
          <w:szCs w:val="32"/>
        </w:rPr>
        <w:t>Comunicado de Imprensa</w:t>
      </w:r>
    </w:p>
    <w:p w14:paraId="29DFE6D7" w14:textId="77777777" w:rsidR="00687058" w:rsidRDefault="006870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Calibri" w:eastAsia="Calibri" w:hAnsi="Calibri" w:cs="Calibri"/>
        </w:rPr>
      </w:pPr>
    </w:p>
    <w:p w14:paraId="0DA785A6" w14:textId="29228C86" w:rsidR="00687058" w:rsidRDefault="006870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Klavika Lt" w:eastAsia="Klavika Lt" w:hAnsi="Klavika Lt" w:cs="Klavika Lt"/>
          <w:color w:val="000000"/>
          <w:sz w:val="24"/>
          <w:szCs w:val="24"/>
          <w:u w:val="single"/>
        </w:rPr>
      </w:pPr>
    </w:p>
    <w:p w14:paraId="7609F3DC" w14:textId="3401608A" w:rsidR="00374BEF" w:rsidRPr="00374BEF" w:rsidRDefault="00374BEF" w:rsidP="00374BEF">
      <w:pPr>
        <w:spacing w:line="240" w:lineRule="auto"/>
        <w:rPr>
          <w:rFonts w:ascii="Klavika Lt" w:hAnsi="Klavika Lt"/>
          <w:sz w:val="23"/>
          <w:szCs w:val="23"/>
          <w:u w:val="single"/>
        </w:rPr>
      </w:pPr>
      <w:r w:rsidRPr="00374BEF">
        <w:rPr>
          <w:rFonts w:ascii="Klavika Lt" w:hAnsi="Klavika Lt"/>
          <w:sz w:val="23"/>
          <w:szCs w:val="23"/>
          <w:u w:val="single"/>
        </w:rPr>
        <w:t xml:space="preserve">Marca de cervejas premium do Super Bock Group </w:t>
      </w:r>
      <w:r w:rsidR="0073636D">
        <w:rPr>
          <w:rFonts w:ascii="Klavika Lt" w:hAnsi="Klavika Lt"/>
          <w:sz w:val="23"/>
          <w:szCs w:val="23"/>
          <w:u w:val="single"/>
        </w:rPr>
        <w:t xml:space="preserve">aposta em reaproveitamento de recursos </w:t>
      </w:r>
    </w:p>
    <w:p w14:paraId="4040CDD5" w14:textId="7F1581EA" w:rsidR="00A96D75" w:rsidRDefault="008620A8" w:rsidP="0085613D">
      <w:pPr>
        <w:spacing w:line="240" w:lineRule="auto"/>
        <w:jc w:val="left"/>
        <w:rPr>
          <w:rFonts w:ascii="Klavika Bd" w:hAnsi="Klavika Bd"/>
          <w:b/>
          <w:sz w:val="56"/>
          <w:szCs w:val="48"/>
        </w:rPr>
      </w:pPr>
      <w:r w:rsidRPr="00374BEF">
        <w:rPr>
          <w:rFonts w:ascii="Klavika Bd" w:hAnsi="Klavika Bd"/>
          <w:b/>
          <w:sz w:val="56"/>
          <w:szCs w:val="48"/>
        </w:rPr>
        <w:t xml:space="preserve">Jardim Sonoro: </w:t>
      </w:r>
      <w:proofErr w:type="spellStart"/>
      <w:r w:rsidR="005D7FDC" w:rsidRPr="00374BEF">
        <w:rPr>
          <w:rFonts w:ascii="Klavika Bd" w:hAnsi="Klavika Bd"/>
          <w:b/>
          <w:sz w:val="56"/>
          <w:szCs w:val="48"/>
        </w:rPr>
        <w:t>Carlsberg</w:t>
      </w:r>
      <w:proofErr w:type="spellEnd"/>
      <w:r w:rsidR="005D7FDC" w:rsidRPr="00374BEF">
        <w:rPr>
          <w:rFonts w:ascii="Klavika Bd" w:hAnsi="Klavika Bd"/>
          <w:b/>
          <w:sz w:val="56"/>
          <w:szCs w:val="48"/>
        </w:rPr>
        <w:t xml:space="preserve"> </w:t>
      </w:r>
      <w:r w:rsidR="0073636D">
        <w:rPr>
          <w:rFonts w:ascii="Klavika Bd" w:hAnsi="Klavika Bd"/>
          <w:b/>
          <w:sz w:val="56"/>
          <w:szCs w:val="48"/>
        </w:rPr>
        <w:t xml:space="preserve">reforça o compromisso com </w:t>
      </w:r>
      <w:r w:rsidR="00271461">
        <w:rPr>
          <w:rFonts w:ascii="Klavika Bd" w:hAnsi="Klavika Bd"/>
          <w:b/>
          <w:sz w:val="56"/>
          <w:szCs w:val="48"/>
        </w:rPr>
        <w:t xml:space="preserve">a </w:t>
      </w:r>
      <w:r w:rsidR="0073636D">
        <w:rPr>
          <w:rFonts w:ascii="Klavika Bd" w:hAnsi="Klavika Bd"/>
          <w:b/>
          <w:sz w:val="56"/>
          <w:szCs w:val="48"/>
        </w:rPr>
        <w:t xml:space="preserve">Sustentabilidade </w:t>
      </w:r>
    </w:p>
    <w:p w14:paraId="4AAC8D5F" w14:textId="05794C69" w:rsidR="008620A8" w:rsidRPr="008620A8" w:rsidRDefault="008620A8" w:rsidP="008620A8">
      <w:pPr>
        <w:pStyle w:val="PargrafodaLista"/>
        <w:numPr>
          <w:ilvl w:val="0"/>
          <w:numId w:val="2"/>
        </w:numPr>
        <w:jc w:val="both"/>
        <w:rPr>
          <w:rFonts w:ascii="Klavika Lt" w:eastAsia="Klavika Lt" w:hAnsi="Klavika Lt" w:cs="Klavika Lt"/>
          <w:color w:val="000000"/>
          <w:lang w:val="pt-PT" w:eastAsia="pt-PT"/>
        </w:rPr>
      </w:pPr>
      <w:r w:rsidRPr="008620A8">
        <w:rPr>
          <w:rFonts w:ascii="Klavika Lt" w:eastAsia="Klavika Lt" w:hAnsi="Klavika Lt" w:cs="Klavika Lt"/>
          <w:color w:val="000000"/>
          <w:lang w:val="pt-PT"/>
        </w:rPr>
        <w:t xml:space="preserve">A procura de </w:t>
      </w:r>
      <w:proofErr w:type="spellStart"/>
      <w:r w:rsidRPr="008620A8">
        <w:rPr>
          <w:rFonts w:ascii="Klavika Lt" w:eastAsia="Klavika Lt" w:hAnsi="Klavika Lt" w:cs="Klavika Lt"/>
          <w:color w:val="000000"/>
          <w:lang w:val="pt-PT"/>
        </w:rPr>
        <w:t>Carlsberg</w:t>
      </w:r>
      <w:proofErr w:type="spellEnd"/>
      <w:r w:rsidRPr="008620A8">
        <w:rPr>
          <w:rFonts w:ascii="Klavika Lt" w:eastAsia="Klavika Lt" w:hAnsi="Klavika Lt" w:cs="Klavika Lt"/>
          <w:color w:val="000000"/>
          <w:lang w:val="pt-PT"/>
        </w:rPr>
        <w:t xml:space="preserve"> pela melhoria cont</w:t>
      </w:r>
      <w:r w:rsidR="00270B63">
        <w:rPr>
          <w:rFonts w:ascii="Klavika Lt" w:eastAsia="Klavika Lt" w:hAnsi="Klavika Lt" w:cs="Klavika Lt"/>
          <w:color w:val="000000"/>
          <w:lang w:val="pt-PT"/>
        </w:rPr>
        <w:t>í</w:t>
      </w:r>
      <w:r w:rsidRPr="008620A8">
        <w:rPr>
          <w:rFonts w:ascii="Klavika Lt" w:eastAsia="Klavika Lt" w:hAnsi="Klavika Lt" w:cs="Klavika Lt"/>
          <w:color w:val="000000"/>
          <w:lang w:val="pt-PT"/>
        </w:rPr>
        <w:t xml:space="preserve">nua materializa-se nas </w:t>
      </w:r>
      <w:r w:rsidRPr="00F8627F">
        <w:rPr>
          <w:rFonts w:ascii="Klavika Lt" w:eastAsia="Klavika Lt" w:hAnsi="Klavika Lt" w:cs="Klavika Lt"/>
          <w:i/>
          <w:iCs/>
          <w:color w:val="000000"/>
          <w:lang w:val="pt-PT" w:eastAsia="pt-PT"/>
        </w:rPr>
        <w:t xml:space="preserve">Eco </w:t>
      </w:r>
      <w:proofErr w:type="spellStart"/>
      <w:r w:rsidRPr="00F8627F">
        <w:rPr>
          <w:rFonts w:ascii="Klavika Lt" w:eastAsia="Klavika Lt" w:hAnsi="Klavika Lt" w:cs="Klavika Lt"/>
          <w:i/>
          <w:iCs/>
          <w:color w:val="000000"/>
          <w:lang w:val="pt-PT" w:eastAsia="pt-PT"/>
        </w:rPr>
        <w:t>Charging</w:t>
      </w:r>
      <w:proofErr w:type="spellEnd"/>
      <w:r w:rsidRPr="00F8627F">
        <w:rPr>
          <w:rFonts w:ascii="Klavika Lt" w:eastAsia="Klavika Lt" w:hAnsi="Klavika Lt" w:cs="Klavika Lt"/>
          <w:i/>
          <w:iCs/>
          <w:color w:val="000000"/>
          <w:lang w:val="pt-PT" w:eastAsia="pt-PT"/>
        </w:rPr>
        <w:t xml:space="preserve"> Zones</w:t>
      </w:r>
      <w:r w:rsidRPr="008620A8">
        <w:rPr>
          <w:rFonts w:ascii="Klavika Lt" w:eastAsia="Klavika Lt" w:hAnsi="Klavika Lt" w:cs="Klavika Lt"/>
          <w:color w:val="000000"/>
          <w:lang w:val="pt-PT" w:eastAsia="pt-PT"/>
        </w:rPr>
        <w:t>, num bar que funciona exclusivamente a luz solar e na reutilização de madeiras do Parque de Monsanto.</w:t>
      </w:r>
    </w:p>
    <w:p w14:paraId="67A08F2F" w14:textId="77777777" w:rsidR="00370F60" w:rsidRPr="00370F60" w:rsidRDefault="00370F60" w:rsidP="008620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lavika Lt" w:eastAsia="Klavika Lt" w:hAnsi="Klavika Lt" w:cs="Klavika Lt"/>
          <w:color w:val="000000"/>
          <w:sz w:val="24"/>
          <w:szCs w:val="24"/>
        </w:rPr>
      </w:pPr>
    </w:p>
    <w:p w14:paraId="45B59B07" w14:textId="4B0F7923" w:rsidR="001A394F" w:rsidRDefault="008309C2" w:rsidP="005D7FDC">
      <w:pPr>
        <w:spacing w:line="240" w:lineRule="auto"/>
        <w:rPr>
          <w:rFonts w:ascii="Klavika Lt" w:hAnsi="Klavika Lt"/>
          <w:sz w:val="24"/>
        </w:rPr>
      </w:pPr>
      <w:proofErr w:type="spellStart"/>
      <w:r>
        <w:rPr>
          <w:rFonts w:ascii="Klavika Lt" w:hAnsi="Klavika Lt"/>
          <w:sz w:val="24"/>
        </w:rPr>
        <w:t>Carlsberg</w:t>
      </w:r>
      <w:proofErr w:type="spellEnd"/>
      <w:r>
        <w:rPr>
          <w:rFonts w:ascii="Klavika Lt" w:hAnsi="Klavika Lt"/>
          <w:sz w:val="24"/>
        </w:rPr>
        <w:t xml:space="preserve"> é </w:t>
      </w:r>
      <w:r w:rsidR="00AC78A2">
        <w:rPr>
          <w:rFonts w:ascii="Klavika Lt" w:hAnsi="Klavika Lt"/>
          <w:sz w:val="24"/>
        </w:rPr>
        <w:t>P</w:t>
      </w:r>
      <w:r w:rsidR="003A554E">
        <w:rPr>
          <w:rFonts w:ascii="Klavika Lt" w:hAnsi="Klavika Lt"/>
          <w:sz w:val="24"/>
        </w:rPr>
        <w:t>arceiro</w:t>
      </w:r>
      <w:r w:rsidR="00E64AD2">
        <w:rPr>
          <w:rFonts w:ascii="Klavika Lt" w:hAnsi="Klavika Lt"/>
          <w:sz w:val="24"/>
        </w:rPr>
        <w:t xml:space="preserve"> </w:t>
      </w:r>
      <w:r w:rsidR="003777A7">
        <w:rPr>
          <w:rFonts w:ascii="Klavika Lt" w:hAnsi="Klavika Lt"/>
          <w:sz w:val="24"/>
        </w:rPr>
        <w:t>O</w:t>
      </w:r>
      <w:r w:rsidR="00276140" w:rsidRPr="00F21626">
        <w:rPr>
          <w:rFonts w:ascii="Klavika Lt" w:hAnsi="Klavika Lt"/>
          <w:sz w:val="24"/>
        </w:rPr>
        <w:t>ficial</w:t>
      </w:r>
      <w:r w:rsidR="00C76A51">
        <w:rPr>
          <w:rFonts w:ascii="Klavika Lt" w:hAnsi="Klavika Lt"/>
          <w:sz w:val="24"/>
        </w:rPr>
        <w:t xml:space="preserve"> </w:t>
      </w:r>
      <w:r w:rsidR="003777A7">
        <w:rPr>
          <w:rFonts w:ascii="Klavika Lt" w:hAnsi="Klavika Lt"/>
          <w:sz w:val="24"/>
        </w:rPr>
        <w:t>do</w:t>
      </w:r>
      <w:r w:rsidR="00276140">
        <w:rPr>
          <w:rFonts w:ascii="Klavika Lt" w:hAnsi="Klavika Lt"/>
          <w:sz w:val="24"/>
        </w:rPr>
        <w:t xml:space="preserve"> </w:t>
      </w:r>
      <w:hyperlink r:id="rId8" w:history="1">
        <w:r w:rsidR="00276140" w:rsidRPr="00F95C4F">
          <w:rPr>
            <w:rStyle w:val="Hiperligao"/>
            <w:rFonts w:ascii="Klavika Lt" w:hAnsi="Klavika Lt"/>
            <w:sz w:val="24"/>
          </w:rPr>
          <w:t>Festival Jardim Sonoro</w:t>
        </w:r>
        <w:r w:rsidR="00D46D7B" w:rsidRPr="00F95C4F">
          <w:rPr>
            <w:rStyle w:val="Hiperligao"/>
            <w:rFonts w:ascii="Klavika Lt" w:hAnsi="Klavika Lt"/>
            <w:sz w:val="24"/>
          </w:rPr>
          <w:t xml:space="preserve"> 2022</w:t>
        </w:r>
      </w:hyperlink>
      <w:r w:rsidR="00711493">
        <w:rPr>
          <w:rFonts w:ascii="Klavika Lt" w:hAnsi="Klavika Lt"/>
          <w:sz w:val="24"/>
        </w:rPr>
        <w:t>, até aqui conhecid</w:t>
      </w:r>
      <w:r w:rsidR="00D51256">
        <w:rPr>
          <w:rFonts w:ascii="Klavika Lt" w:hAnsi="Klavika Lt"/>
          <w:sz w:val="24"/>
        </w:rPr>
        <w:t>o</w:t>
      </w:r>
      <w:r w:rsidR="00711493">
        <w:rPr>
          <w:rFonts w:ascii="Klavika Lt" w:hAnsi="Klavika Lt"/>
          <w:sz w:val="24"/>
        </w:rPr>
        <w:t xml:space="preserve"> como </w:t>
      </w:r>
      <w:proofErr w:type="spellStart"/>
      <w:r w:rsidR="00711493">
        <w:rPr>
          <w:rFonts w:ascii="Klavika Lt" w:hAnsi="Klavika Lt"/>
          <w:sz w:val="24"/>
        </w:rPr>
        <w:t>Lisb-On</w:t>
      </w:r>
      <w:proofErr w:type="spellEnd"/>
      <w:r w:rsidR="00711493">
        <w:rPr>
          <w:rFonts w:ascii="Klavika Lt" w:hAnsi="Klavika Lt"/>
          <w:sz w:val="24"/>
        </w:rPr>
        <w:t xml:space="preserve">, </w:t>
      </w:r>
      <w:r w:rsidR="00276140" w:rsidRPr="00F21626">
        <w:rPr>
          <w:rFonts w:ascii="Klavika Lt" w:hAnsi="Klavika Lt"/>
          <w:sz w:val="24"/>
        </w:rPr>
        <w:t>que</w:t>
      </w:r>
      <w:r w:rsidR="00C76A51">
        <w:rPr>
          <w:rFonts w:ascii="Klavika Lt" w:hAnsi="Klavika Lt"/>
          <w:sz w:val="24"/>
        </w:rPr>
        <w:t xml:space="preserve"> </w:t>
      </w:r>
      <w:r w:rsidR="00276140" w:rsidRPr="00F21626">
        <w:rPr>
          <w:rFonts w:ascii="Klavika Lt" w:hAnsi="Klavika Lt"/>
          <w:sz w:val="24"/>
        </w:rPr>
        <w:t xml:space="preserve">se realiza de </w:t>
      </w:r>
      <w:r w:rsidR="00276140">
        <w:rPr>
          <w:rFonts w:ascii="Klavika Lt" w:hAnsi="Klavika Lt"/>
          <w:sz w:val="24"/>
        </w:rPr>
        <w:t>9</w:t>
      </w:r>
      <w:r w:rsidR="00276140" w:rsidRPr="00F21626">
        <w:rPr>
          <w:rFonts w:ascii="Klavika Lt" w:hAnsi="Klavika Lt"/>
          <w:sz w:val="24"/>
        </w:rPr>
        <w:t xml:space="preserve"> </w:t>
      </w:r>
      <w:r w:rsidR="00276140">
        <w:rPr>
          <w:rFonts w:ascii="Klavika Lt" w:hAnsi="Klavika Lt"/>
          <w:sz w:val="24"/>
        </w:rPr>
        <w:t xml:space="preserve">a 11 </w:t>
      </w:r>
      <w:r w:rsidR="00276140" w:rsidRPr="00F21626">
        <w:rPr>
          <w:rFonts w:ascii="Klavika Lt" w:hAnsi="Klavika Lt"/>
          <w:sz w:val="24"/>
        </w:rPr>
        <w:t xml:space="preserve">setembro no </w:t>
      </w:r>
      <w:r w:rsidR="00E64AD2">
        <w:rPr>
          <w:rFonts w:ascii="Klavika Lt" w:hAnsi="Klavika Lt"/>
          <w:sz w:val="23"/>
          <w:szCs w:val="23"/>
        </w:rPr>
        <w:t xml:space="preserve">Jardim </w:t>
      </w:r>
      <w:r w:rsidR="00276140" w:rsidRPr="00276140">
        <w:rPr>
          <w:rFonts w:ascii="Klavika Lt" w:hAnsi="Klavika Lt"/>
          <w:sz w:val="23"/>
          <w:szCs w:val="23"/>
        </w:rPr>
        <w:t>Keil do Amaral, em Monsanto</w:t>
      </w:r>
      <w:r w:rsidR="000E2E55">
        <w:rPr>
          <w:rFonts w:ascii="Klavika Lt" w:hAnsi="Klavika Lt"/>
          <w:sz w:val="24"/>
        </w:rPr>
        <w:t xml:space="preserve">. </w:t>
      </w:r>
      <w:r w:rsidR="001A394F">
        <w:rPr>
          <w:rFonts w:ascii="Klavika Lt" w:hAnsi="Klavika Lt"/>
          <w:sz w:val="24"/>
        </w:rPr>
        <w:t xml:space="preserve">Durante três dias, </w:t>
      </w:r>
      <w:r w:rsidR="00451B31">
        <w:rPr>
          <w:rFonts w:ascii="Klavika Lt" w:hAnsi="Klavika Lt"/>
          <w:sz w:val="24"/>
        </w:rPr>
        <w:t xml:space="preserve">o público vai </w:t>
      </w:r>
      <w:r w:rsidR="001A394F">
        <w:rPr>
          <w:rFonts w:ascii="Klavika Lt" w:hAnsi="Klavika Lt"/>
          <w:sz w:val="24"/>
        </w:rPr>
        <w:t>poder d</w:t>
      </w:r>
      <w:r w:rsidR="00451B31">
        <w:rPr>
          <w:rFonts w:ascii="Klavika Lt" w:hAnsi="Klavika Lt"/>
          <w:sz w:val="24"/>
        </w:rPr>
        <w:t>es</w:t>
      </w:r>
      <w:r w:rsidR="001A394F">
        <w:rPr>
          <w:rFonts w:ascii="Klavika Lt" w:hAnsi="Klavika Lt"/>
          <w:sz w:val="24"/>
        </w:rPr>
        <w:t>frutar de uma experiência cervejeira única, n</w:t>
      </w:r>
      <w:r w:rsidR="001A394F" w:rsidRPr="00F21626">
        <w:rPr>
          <w:rFonts w:ascii="Klavika Lt" w:hAnsi="Klavika Lt"/>
          <w:sz w:val="24"/>
        </w:rPr>
        <w:t>um dos locais mais emblemáticos da cidade de Lisb</w:t>
      </w:r>
      <w:r w:rsidR="001A394F">
        <w:rPr>
          <w:rFonts w:ascii="Klavika Lt" w:hAnsi="Klavika Lt"/>
          <w:sz w:val="24"/>
        </w:rPr>
        <w:t xml:space="preserve">oa, enquanto dançam ao som da melhor música eletrónica. </w:t>
      </w:r>
    </w:p>
    <w:p w14:paraId="79C878EE" w14:textId="784392EF" w:rsidR="001A7EC4" w:rsidRDefault="00204300" w:rsidP="008369C0">
      <w:pPr>
        <w:spacing w:line="240" w:lineRule="auto"/>
        <w:rPr>
          <w:rFonts w:ascii="Klavika Lt" w:hAnsi="Klavika Lt"/>
          <w:sz w:val="24"/>
        </w:rPr>
      </w:pPr>
      <w:r w:rsidRPr="00204300">
        <w:rPr>
          <w:rFonts w:ascii="Klavika Lt" w:hAnsi="Klavika Lt"/>
          <w:sz w:val="24"/>
        </w:rPr>
        <w:t xml:space="preserve">O compromisso </w:t>
      </w:r>
      <w:r w:rsidR="008309C2">
        <w:rPr>
          <w:rFonts w:ascii="Klavika Lt" w:hAnsi="Klavika Lt"/>
          <w:sz w:val="24"/>
        </w:rPr>
        <w:t xml:space="preserve">da </w:t>
      </w:r>
      <w:bookmarkStart w:id="0" w:name="_Hlk112753701"/>
      <w:r w:rsidR="008309C2">
        <w:rPr>
          <w:rFonts w:ascii="Klavika Lt" w:hAnsi="Klavika Lt"/>
          <w:sz w:val="24"/>
        </w:rPr>
        <w:t xml:space="preserve">marca de </w:t>
      </w:r>
      <w:r w:rsidR="008309C2" w:rsidRPr="00F21626">
        <w:rPr>
          <w:rFonts w:ascii="Klavika Lt" w:hAnsi="Klavika Lt"/>
          <w:sz w:val="24"/>
        </w:rPr>
        <w:t xml:space="preserve">cervejas </w:t>
      </w:r>
      <w:r w:rsidR="008309C2" w:rsidRPr="00F21626">
        <w:rPr>
          <w:rFonts w:ascii="Klavika Lt" w:hAnsi="Klavika Lt"/>
          <w:i/>
          <w:sz w:val="24"/>
        </w:rPr>
        <w:t>premium</w:t>
      </w:r>
      <w:r w:rsidR="008309C2" w:rsidRPr="00F21626">
        <w:rPr>
          <w:rFonts w:ascii="Klavika Lt" w:hAnsi="Klavika Lt"/>
          <w:sz w:val="24"/>
        </w:rPr>
        <w:t xml:space="preserve"> do Super Bock Group</w:t>
      </w:r>
      <w:r w:rsidR="008309C2">
        <w:rPr>
          <w:rFonts w:ascii="Klavika Lt" w:hAnsi="Klavika Lt"/>
          <w:sz w:val="24"/>
        </w:rPr>
        <w:t xml:space="preserve"> </w:t>
      </w:r>
      <w:bookmarkEnd w:id="0"/>
      <w:r w:rsidRPr="00204300">
        <w:rPr>
          <w:rFonts w:ascii="Klavika Lt" w:hAnsi="Klavika Lt"/>
          <w:sz w:val="24"/>
        </w:rPr>
        <w:t xml:space="preserve">com </w:t>
      </w:r>
      <w:r w:rsidR="0000640A">
        <w:rPr>
          <w:rFonts w:ascii="Klavika Lt" w:hAnsi="Klavika Lt"/>
          <w:sz w:val="24"/>
        </w:rPr>
        <w:t>a melhoria contínua</w:t>
      </w:r>
      <w:r w:rsidR="0000640A" w:rsidRPr="00204300">
        <w:rPr>
          <w:rFonts w:ascii="Klavika Lt" w:hAnsi="Klavika Lt"/>
          <w:sz w:val="24"/>
        </w:rPr>
        <w:t xml:space="preserve"> </w:t>
      </w:r>
      <w:r w:rsidR="008369C0">
        <w:rPr>
          <w:rFonts w:ascii="Klavika Lt" w:hAnsi="Klavika Lt"/>
          <w:sz w:val="24"/>
        </w:rPr>
        <w:t xml:space="preserve">estará bem patente no recinto, </w:t>
      </w:r>
      <w:r w:rsidR="0000640A" w:rsidRPr="00204300">
        <w:rPr>
          <w:rFonts w:ascii="Klavika Lt" w:hAnsi="Klavika Lt"/>
          <w:sz w:val="24"/>
        </w:rPr>
        <w:t xml:space="preserve">com </w:t>
      </w:r>
      <w:proofErr w:type="spellStart"/>
      <w:r w:rsidR="008369C0">
        <w:rPr>
          <w:rFonts w:ascii="Klavika Lt" w:hAnsi="Klavika Lt"/>
          <w:sz w:val="24"/>
        </w:rPr>
        <w:t>Carlsberg</w:t>
      </w:r>
      <w:proofErr w:type="spellEnd"/>
      <w:r w:rsidR="008369C0">
        <w:rPr>
          <w:rFonts w:ascii="Klavika Lt" w:hAnsi="Klavika Lt"/>
          <w:sz w:val="24"/>
        </w:rPr>
        <w:t xml:space="preserve"> </w:t>
      </w:r>
      <w:r w:rsidR="0000640A" w:rsidRPr="00204300">
        <w:rPr>
          <w:rFonts w:ascii="Klavika Lt" w:hAnsi="Klavika Lt"/>
          <w:sz w:val="24"/>
        </w:rPr>
        <w:t>a adotar</w:t>
      </w:r>
      <w:r w:rsidR="0000640A">
        <w:rPr>
          <w:rFonts w:ascii="Klavika Lt" w:hAnsi="Klavika Lt"/>
          <w:sz w:val="24"/>
        </w:rPr>
        <w:t xml:space="preserve"> </w:t>
      </w:r>
      <w:r w:rsidR="0000640A" w:rsidRPr="00204300">
        <w:rPr>
          <w:rFonts w:ascii="Klavika Lt" w:hAnsi="Klavika Lt"/>
          <w:sz w:val="24"/>
        </w:rPr>
        <w:t xml:space="preserve">um conjunto </w:t>
      </w:r>
      <w:r w:rsidR="0000640A">
        <w:rPr>
          <w:rFonts w:ascii="Klavika Lt" w:hAnsi="Klavika Lt"/>
          <w:sz w:val="24"/>
        </w:rPr>
        <w:t>de iniciativas sustentáveis</w:t>
      </w:r>
      <w:r w:rsidR="0000640A" w:rsidRPr="00204300">
        <w:rPr>
          <w:rFonts w:ascii="Klavika Lt" w:hAnsi="Klavika Lt"/>
          <w:sz w:val="24"/>
        </w:rPr>
        <w:t xml:space="preserve"> </w:t>
      </w:r>
      <w:r w:rsidR="008369C0">
        <w:rPr>
          <w:rFonts w:ascii="Klavika Lt" w:hAnsi="Klavika Lt"/>
          <w:sz w:val="24"/>
        </w:rPr>
        <w:t>que vão</w:t>
      </w:r>
      <w:r w:rsidR="0000640A">
        <w:rPr>
          <w:rFonts w:ascii="Klavika Lt" w:hAnsi="Klavika Lt"/>
          <w:sz w:val="24"/>
        </w:rPr>
        <w:t xml:space="preserve"> contribuir para </w:t>
      </w:r>
      <w:r w:rsidR="008369C0">
        <w:rPr>
          <w:rFonts w:ascii="Klavika Lt" w:hAnsi="Klavika Lt"/>
          <w:sz w:val="24"/>
        </w:rPr>
        <w:t>melhorar a experiência do público</w:t>
      </w:r>
      <w:r w:rsidR="0000640A">
        <w:rPr>
          <w:rFonts w:ascii="Klavika Lt" w:hAnsi="Klavika Lt"/>
          <w:sz w:val="24"/>
        </w:rPr>
        <w:t xml:space="preserve"> </w:t>
      </w:r>
      <w:r w:rsidR="008369C0">
        <w:rPr>
          <w:rFonts w:ascii="Klavika Lt" w:hAnsi="Klavika Lt"/>
          <w:sz w:val="24"/>
        </w:rPr>
        <w:t>no Jardim Sonoro.</w:t>
      </w:r>
    </w:p>
    <w:p w14:paraId="22CA1C3A" w14:textId="6CF264B4" w:rsidR="00E601CE" w:rsidRDefault="00E601CE" w:rsidP="00E601CE">
      <w:pPr>
        <w:spacing w:line="240" w:lineRule="auto"/>
        <w:rPr>
          <w:rFonts w:ascii="Klavika Lt" w:hAnsi="Klavika Lt"/>
          <w:sz w:val="24"/>
        </w:rPr>
      </w:pPr>
      <w:r w:rsidRPr="00E601CE">
        <w:rPr>
          <w:rFonts w:ascii="Klavika Lt" w:hAnsi="Klavika Lt"/>
          <w:sz w:val="24"/>
        </w:rPr>
        <w:t xml:space="preserve">Alinhado ao posicionamento do festival, que este ano tem como mote </w:t>
      </w:r>
      <w:r w:rsidRPr="00E601CE">
        <w:rPr>
          <w:rFonts w:ascii="Klavika Lt" w:hAnsi="Klavika Lt"/>
          <w:i/>
          <w:iCs/>
          <w:sz w:val="24"/>
        </w:rPr>
        <w:t>‘</w:t>
      </w:r>
      <w:proofErr w:type="spellStart"/>
      <w:r w:rsidRPr="00E601CE">
        <w:rPr>
          <w:rFonts w:ascii="Klavika Lt" w:hAnsi="Klavika Lt"/>
          <w:i/>
          <w:iCs/>
          <w:sz w:val="24"/>
        </w:rPr>
        <w:t>Blended</w:t>
      </w:r>
      <w:proofErr w:type="spellEnd"/>
      <w:r w:rsidRPr="00E601CE">
        <w:rPr>
          <w:rFonts w:ascii="Klavika Lt" w:hAnsi="Klavika Lt"/>
          <w:i/>
          <w:iCs/>
          <w:sz w:val="24"/>
        </w:rPr>
        <w:t xml:space="preserve"> </w:t>
      </w:r>
      <w:proofErr w:type="spellStart"/>
      <w:r w:rsidRPr="00E601CE">
        <w:rPr>
          <w:rFonts w:ascii="Klavika Lt" w:hAnsi="Klavika Lt"/>
          <w:i/>
          <w:iCs/>
          <w:sz w:val="24"/>
        </w:rPr>
        <w:t>with</w:t>
      </w:r>
      <w:proofErr w:type="spellEnd"/>
      <w:r w:rsidRPr="00E601CE">
        <w:rPr>
          <w:rFonts w:ascii="Klavika Lt" w:hAnsi="Klavika Lt"/>
          <w:i/>
          <w:iCs/>
          <w:sz w:val="24"/>
        </w:rPr>
        <w:t xml:space="preserve"> </w:t>
      </w:r>
      <w:proofErr w:type="spellStart"/>
      <w:r w:rsidRPr="00E601CE">
        <w:rPr>
          <w:rFonts w:ascii="Klavika Lt" w:hAnsi="Klavika Lt"/>
          <w:i/>
          <w:iCs/>
          <w:sz w:val="24"/>
        </w:rPr>
        <w:t>nature</w:t>
      </w:r>
      <w:proofErr w:type="spellEnd"/>
      <w:r w:rsidRPr="00E601CE">
        <w:rPr>
          <w:rFonts w:ascii="Klavika Lt" w:hAnsi="Klavika Lt"/>
          <w:sz w:val="24"/>
        </w:rPr>
        <w:t xml:space="preserve">’, </w:t>
      </w:r>
      <w:proofErr w:type="spellStart"/>
      <w:r w:rsidRPr="00E601CE">
        <w:rPr>
          <w:rFonts w:ascii="Klavika Lt" w:hAnsi="Klavika Lt"/>
          <w:sz w:val="24"/>
        </w:rPr>
        <w:t>Carlsberg</w:t>
      </w:r>
      <w:proofErr w:type="spellEnd"/>
      <w:r w:rsidRPr="00E601CE">
        <w:rPr>
          <w:rFonts w:ascii="Klavika Lt" w:hAnsi="Klavika Lt"/>
          <w:sz w:val="24"/>
        </w:rPr>
        <w:t xml:space="preserve"> aposta na r</w:t>
      </w:r>
      <w:r w:rsidR="007C5906">
        <w:rPr>
          <w:rFonts w:ascii="Klavika Lt" w:hAnsi="Klavika Lt"/>
          <w:sz w:val="24"/>
        </w:rPr>
        <w:t xml:space="preserve">eutilização </w:t>
      </w:r>
      <w:r w:rsidRPr="00E601CE">
        <w:rPr>
          <w:rFonts w:ascii="Klavika Lt" w:hAnsi="Klavika Lt"/>
          <w:sz w:val="24"/>
        </w:rPr>
        <w:t>de madeiras do Parque de Monsanto, dando uma segunda vida a este material que está a ser usado para construir zonas lounge, para que o público possa estar à conversa enquanto desfrutam daquela que é, provavelmente, a melhor cerveja do mundo.</w:t>
      </w:r>
    </w:p>
    <w:p w14:paraId="79501A22" w14:textId="0D4897EF" w:rsidR="001A7EC4" w:rsidRDefault="00E601CE" w:rsidP="00E601CE">
      <w:pPr>
        <w:spacing w:line="240" w:lineRule="auto"/>
        <w:rPr>
          <w:rFonts w:ascii="Klavika Lt" w:hAnsi="Klavika Lt"/>
          <w:sz w:val="24"/>
        </w:rPr>
      </w:pPr>
      <w:proofErr w:type="spellStart"/>
      <w:r w:rsidRPr="00E601CE">
        <w:rPr>
          <w:rFonts w:ascii="Klavika Lt" w:hAnsi="Klavika Lt"/>
          <w:sz w:val="24"/>
        </w:rPr>
        <w:t>Carlsberg</w:t>
      </w:r>
      <w:proofErr w:type="spellEnd"/>
      <w:r w:rsidRPr="00E601CE">
        <w:rPr>
          <w:rFonts w:ascii="Klavika Lt" w:hAnsi="Klavika Lt"/>
          <w:sz w:val="24"/>
        </w:rPr>
        <w:t xml:space="preserve"> vai ainda disponibilizar uma </w:t>
      </w:r>
      <w:r w:rsidRPr="007C5906">
        <w:rPr>
          <w:rFonts w:ascii="Klavika Lt" w:hAnsi="Klavika Lt"/>
          <w:i/>
          <w:iCs/>
          <w:sz w:val="24"/>
        </w:rPr>
        <w:t xml:space="preserve">Eco </w:t>
      </w:r>
      <w:proofErr w:type="spellStart"/>
      <w:r w:rsidRPr="007C5906">
        <w:rPr>
          <w:rFonts w:ascii="Klavika Lt" w:hAnsi="Klavika Lt"/>
          <w:i/>
          <w:iCs/>
          <w:sz w:val="24"/>
        </w:rPr>
        <w:t>Charging</w:t>
      </w:r>
      <w:proofErr w:type="spellEnd"/>
      <w:r w:rsidRPr="007C5906">
        <w:rPr>
          <w:rFonts w:ascii="Klavika Lt" w:hAnsi="Klavika Lt"/>
          <w:i/>
          <w:iCs/>
          <w:sz w:val="24"/>
        </w:rPr>
        <w:t xml:space="preserve"> Zone</w:t>
      </w:r>
      <w:r w:rsidRPr="00E601CE">
        <w:rPr>
          <w:rFonts w:ascii="Klavika Lt" w:hAnsi="Klavika Lt"/>
          <w:sz w:val="24"/>
        </w:rPr>
        <w:t>, na qual será possível carregar o telemóvel através da energia gerada ao pedalar uma bicicleta, e contará com um bar especial no recinto que funciona exclusivamente a luz solar, de forma a contribuir para o reaproveitamento energético e consequente redução da pegada ecológica do evento.</w:t>
      </w:r>
    </w:p>
    <w:p w14:paraId="546275CE" w14:textId="604E31A8" w:rsidR="00270B63" w:rsidRPr="007C5906" w:rsidRDefault="003A554E" w:rsidP="003A554E">
      <w:pPr>
        <w:spacing w:line="240" w:lineRule="auto"/>
        <w:rPr>
          <w:rFonts w:ascii="Klavika Lt" w:eastAsia="Klavika Lt" w:hAnsi="Klavika Lt" w:cs="Klavika Lt"/>
          <w:color w:val="000000"/>
          <w:sz w:val="24"/>
          <w:szCs w:val="24"/>
        </w:rPr>
      </w:pPr>
      <w:r w:rsidRPr="00CA7926">
        <w:rPr>
          <w:rFonts w:ascii="Klavika Lt" w:eastAsia="Klavika Lt" w:hAnsi="Klavika Lt" w:cs="Klavika Lt"/>
          <w:color w:val="000000"/>
          <w:sz w:val="24"/>
          <w:szCs w:val="24"/>
        </w:rPr>
        <w:t xml:space="preserve">Este conceito foi criado em conjunto com a FAZ MOSSA - Brand </w:t>
      </w:r>
      <w:proofErr w:type="spellStart"/>
      <w:r w:rsidRPr="00CA7926">
        <w:rPr>
          <w:rFonts w:ascii="Klavika Lt" w:eastAsia="Klavika Lt" w:hAnsi="Klavika Lt" w:cs="Klavika Lt"/>
          <w:color w:val="000000"/>
          <w:sz w:val="24"/>
          <w:szCs w:val="24"/>
        </w:rPr>
        <w:t>Activation</w:t>
      </w:r>
      <w:proofErr w:type="spellEnd"/>
      <w:r w:rsidRPr="00CA7926">
        <w:rPr>
          <w:rFonts w:ascii="Klavika Lt" w:eastAsia="Klavika Lt" w:hAnsi="Klavika Lt" w:cs="Klavika Lt"/>
          <w:color w:val="000000"/>
          <w:sz w:val="24"/>
          <w:szCs w:val="24"/>
        </w:rPr>
        <w:t>.</w:t>
      </w:r>
      <w:r>
        <w:rPr>
          <w:rFonts w:ascii="Klavika Lt" w:eastAsia="Klavika Lt" w:hAnsi="Klavika Lt" w:cs="Klavika Lt"/>
          <w:color w:val="000000"/>
          <w:sz w:val="24"/>
          <w:szCs w:val="24"/>
        </w:rPr>
        <w:t xml:space="preserve"> </w:t>
      </w:r>
    </w:p>
    <w:p w14:paraId="361C6A30" w14:textId="70567D9E" w:rsidR="00EC716E" w:rsidRDefault="00EC716E" w:rsidP="00EC716E">
      <w:pPr>
        <w:pStyle w:val="NoSpacing1"/>
        <w:rPr>
          <w:rFonts w:ascii="Klavika Lt" w:hAnsi="Klavika Lt"/>
          <w:b/>
          <w:sz w:val="24"/>
          <w:szCs w:val="24"/>
          <w:u w:val="single"/>
        </w:rPr>
      </w:pPr>
      <w:r w:rsidRPr="005179A9">
        <w:rPr>
          <w:rFonts w:ascii="Klavika Lt" w:hAnsi="Klavika Lt"/>
          <w:b/>
          <w:sz w:val="24"/>
          <w:szCs w:val="24"/>
          <w:u w:val="single"/>
        </w:rPr>
        <w:t>Declaração de Bruno Albuquerque, diretor de Marketing Cervejas e Patrocínios Super Bock Group</w:t>
      </w:r>
    </w:p>
    <w:p w14:paraId="1C0978E9" w14:textId="2E1B2551" w:rsidR="0000640A" w:rsidRDefault="0000640A" w:rsidP="0000640A">
      <w:pPr>
        <w:pStyle w:val="NoSpacing1"/>
        <w:rPr>
          <w:rFonts w:ascii="Klavika Lt" w:hAnsi="Klavika Lt"/>
          <w:sz w:val="24"/>
          <w:szCs w:val="24"/>
        </w:rPr>
      </w:pPr>
      <w:r w:rsidRPr="0077153E">
        <w:rPr>
          <w:rFonts w:ascii="Klavika Lt" w:hAnsi="Klavika Lt"/>
          <w:b/>
          <w:sz w:val="24"/>
          <w:szCs w:val="24"/>
        </w:rPr>
        <w:t>“</w:t>
      </w:r>
      <w:r w:rsidRPr="001B4D4B">
        <w:rPr>
          <w:rFonts w:ascii="Klavika Lt" w:hAnsi="Klavika Lt"/>
          <w:sz w:val="24"/>
          <w:szCs w:val="24"/>
        </w:rPr>
        <w:t xml:space="preserve">O Jardim Sonoro é um evento </w:t>
      </w:r>
      <w:r>
        <w:rPr>
          <w:rFonts w:ascii="Klavika Lt" w:hAnsi="Klavika Lt"/>
          <w:sz w:val="24"/>
          <w:szCs w:val="24"/>
        </w:rPr>
        <w:t xml:space="preserve">com características </w:t>
      </w:r>
      <w:r w:rsidRPr="001B4D4B">
        <w:rPr>
          <w:rFonts w:ascii="Klavika Lt" w:hAnsi="Klavika Lt"/>
          <w:sz w:val="24"/>
          <w:szCs w:val="24"/>
        </w:rPr>
        <w:t>únic</w:t>
      </w:r>
      <w:r>
        <w:rPr>
          <w:rFonts w:ascii="Klavika Lt" w:hAnsi="Klavika Lt"/>
          <w:sz w:val="24"/>
          <w:szCs w:val="24"/>
        </w:rPr>
        <w:t>as</w:t>
      </w:r>
      <w:r w:rsidRPr="001B4D4B">
        <w:rPr>
          <w:rFonts w:ascii="Klavika Lt" w:hAnsi="Klavika Lt"/>
          <w:sz w:val="24"/>
          <w:szCs w:val="24"/>
        </w:rPr>
        <w:t xml:space="preserve">, </w:t>
      </w:r>
      <w:r>
        <w:rPr>
          <w:rFonts w:ascii="Klavika Lt" w:hAnsi="Klavika Lt"/>
          <w:sz w:val="24"/>
          <w:szCs w:val="24"/>
        </w:rPr>
        <w:t xml:space="preserve">que oferece </w:t>
      </w:r>
      <w:r w:rsidRPr="001B4D4B">
        <w:rPr>
          <w:rFonts w:ascii="Klavika Lt" w:hAnsi="Klavika Lt"/>
          <w:sz w:val="24"/>
          <w:szCs w:val="24"/>
        </w:rPr>
        <w:t xml:space="preserve">música </w:t>
      </w:r>
      <w:r>
        <w:rPr>
          <w:rFonts w:ascii="Klavika Lt" w:hAnsi="Klavika Lt"/>
          <w:sz w:val="24"/>
          <w:szCs w:val="24"/>
        </w:rPr>
        <w:t xml:space="preserve">de </w:t>
      </w:r>
      <w:r w:rsidRPr="001B4D4B">
        <w:rPr>
          <w:rFonts w:ascii="Klavika Lt" w:hAnsi="Klavika Lt"/>
          <w:sz w:val="24"/>
          <w:szCs w:val="24"/>
        </w:rPr>
        <w:t xml:space="preserve">excelência e </w:t>
      </w:r>
      <w:r>
        <w:rPr>
          <w:rFonts w:ascii="Klavika Lt" w:hAnsi="Klavika Lt"/>
          <w:sz w:val="24"/>
          <w:szCs w:val="24"/>
        </w:rPr>
        <w:t xml:space="preserve">se alinha com </w:t>
      </w:r>
      <w:r w:rsidR="008369C0">
        <w:rPr>
          <w:rFonts w:ascii="Klavika Lt" w:hAnsi="Klavika Lt"/>
          <w:sz w:val="24"/>
          <w:szCs w:val="24"/>
        </w:rPr>
        <w:t xml:space="preserve">o posicionamento </w:t>
      </w:r>
      <w:r w:rsidRPr="001B4D4B">
        <w:rPr>
          <w:rFonts w:ascii="Klavika Lt" w:hAnsi="Klavika Lt"/>
          <w:sz w:val="24"/>
          <w:szCs w:val="24"/>
        </w:rPr>
        <w:t xml:space="preserve">de </w:t>
      </w:r>
      <w:proofErr w:type="spellStart"/>
      <w:r w:rsidRPr="001B4D4B">
        <w:rPr>
          <w:rFonts w:ascii="Klavika Lt" w:hAnsi="Klavika Lt"/>
          <w:sz w:val="24"/>
          <w:szCs w:val="24"/>
        </w:rPr>
        <w:t>Carlsberg</w:t>
      </w:r>
      <w:proofErr w:type="spellEnd"/>
      <w:r w:rsidR="008369C0">
        <w:rPr>
          <w:rFonts w:ascii="Klavika Lt" w:hAnsi="Klavika Lt"/>
          <w:sz w:val="24"/>
          <w:szCs w:val="24"/>
        </w:rPr>
        <w:t xml:space="preserve">. </w:t>
      </w:r>
      <w:r w:rsidR="00237B9D">
        <w:rPr>
          <w:rFonts w:ascii="Klavika Lt" w:hAnsi="Klavika Lt"/>
          <w:sz w:val="24"/>
          <w:szCs w:val="24"/>
        </w:rPr>
        <w:t>Esta</w:t>
      </w:r>
      <w:r w:rsidR="008369C0">
        <w:rPr>
          <w:rFonts w:ascii="Klavika Lt" w:hAnsi="Klavika Lt"/>
          <w:sz w:val="24"/>
          <w:szCs w:val="24"/>
        </w:rPr>
        <w:t xml:space="preserve"> </w:t>
      </w:r>
      <w:r w:rsidR="00374BEF">
        <w:rPr>
          <w:rFonts w:ascii="Klavika Lt" w:hAnsi="Klavika Lt"/>
          <w:sz w:val="24"/>
          <w:szCs w:val="24"/>
        </w:rPr>
        <w:t>parceria</w:t>
      </w:r>
      <w:r w:rsidR="00237B9D">
        <w:rPr>
          <w:rFonts w:ascii="Klavika Lt" w:hAnsi="Klavika Lt"/>
          <w:sz w:val="24"/>
          <w:szCs w:val="24"/>
        </w:rPr>
        <w:t xml:space="preserve">, </w:t>
      </w:r>
      <w:r w:rsidR="008369C0">
        <w:rPr>
          <w:rFonts w:ascii="Klavika Lt" w:eastAsia="Klavika Lt" w:hAnsi="Klavika Lt" w:cs="Klavika Lt"/>
          <w:sz w:val="24"/>
          <w:szCs w:val="24"/>
        </w:rPr>
        <w:t xml:space="preserve">que </w:t>
      </w:r>
      <w:r w:rsidR="00237B9D">
        <w:rPr>
          <w:rFonts w:ascii="Klavika Lt" w:eastAsia="Klavika Lt" w:hAnsi="Klavika Lt" w:cs="Klavika Lt"/>
          <w:sz w:val="24"/>
          <w:szCs w:val="24"/>
        </w:rPr>
        <w:t xml:space="preserve">perdura </w:t>
      </w:r>
      <w:r w:rsidR="00237B9D">
        <w:rPr>
          <w:rFonts w:ascii="Klavika Lt" w:eastAsia="Klavika Lt" w:hAnsi="Klavika Lt" w:cs="Klavika Lt"/>
          <w:sz w:val="24"/>
          <w:szCs w:val="24"/>
        </w:rPr>
        <w:lastRenderedPageBreak/>
        <w:t>desde 2017, consolida</w:t>
      </w:r>
      <w:r>
        <w:rPr>
          <w:rFonts w:ascii="Klavika Lt" w:eastAsia="Klavika Lt" w:hAnsi="Klavika Lt" w:cs="Klavika Lt"/>
          <w:sz w:val="24"/>
          <w:szCs w:val="24"/>
        </w:rPr>
        <w:t xml:space="preserve"> a nossa atuação na área da Sustentabilidade</w:t>
      </w:r>
      <w:r w:rsidR="00F8627F">
        <w:rPr>
          <w:rFonts w:ascii="Klavika Lt" w:eastAsia="Klavika Lt" w:hAnsi="Klavika Lt" w:cs="Klavika Lt"/>
          <w:sz w:val="24"/>
          <w:szCs w:val="24"/>
        </w:rPr>
        <w:t xml:space="preserve">, </w:t>
      </w:r>
      <w:r>
        <w:rPr>
          <w:rFonts w:ascii="Klavika Lt" w:eastAsia="Klavika Lt" w:hAnsi="Klavika Lt" w:cs="Klavika Lt"/>
          <w:sz w:val="24"/>
          <w:szCs w:val="24"/>
        </w:rPr>
        <w:t xml:space="preserve">reforçando o compromisso </w:t>
      </w:r>
      <w:r w:rsidR="008369C0">
        <w:rPr>
          <w:rFonts w:ascii="Klavika Lt" w:eastAsia="Klavika Lt" w:hAnsi="Klavika Lt" w:cs="Klavika Lt"/>
          <w:sz w:val="24"/>
          <w:szCs w:val="24"/>
        </w:rPr>
        <w:t>com a melhoria contínua ao adotarmos um conjunto</w:t>
      </w:r>
      <w:r>
        <w:rPr>
          <w:rFonts w:ascii="Klavika Lt" w:eastAsia="Klavika Lt" w:hAnsi="Klavika Lt" w:cs="Klavika Lt"/>
          <w:sz w:val="24"/>
          <w:szCs w:val="24"/>
        </w:rPr>
        <w:t xml:space="preserve"> de boas práticas que garantem a redução da pegada ecológica do festival, e nos permite estar próximo dos consumidores</w:t>
      </w:r>
      <w:r>
        <w:rPr>
          <w:rFonts w:ascii="Klavika Lt" w:hAnsi="Klavika Lt"/>
          <w:sz w:val="24"/>
          <w:szCs w:val="24"/>
        </w:rPr>
        <w:t>.”</w:t>
      </w:r>
    </w:p>
    <w:p w14:paraId="6B795D18" w14:textId="2BA703BD" w:rsidR="00427AF4" w:rsidRDefault="00427AF4" w:rsidP="00427AF4">
      <w:pPr>
        <w:pStyle w:val="NoSpacing1"/>
        <w:rPr>
          <w:rFonts w:ascii="Klavika Lt" w:hAnsi="Klavika Lt"/>
          <w:color w:val="000000"/>
          <w:sz w:val="24"/>
          <w:szCs w:val="24"/>
          <w:shd w:val="clear" w:color="auto" w:fill="FFFFFF"/>
        </w:rPr>
      </w:pPr>
      <w:r w:rsidRPr="00AC53E6">
        <w:rPr>
          <w:rFonts w:ascii="Klavika Lt" w:hAnsi="Klavika Lt"/>
          <w:sz w:val="24"/>
          <w:szCs w:val="24"/>
        </w:rPr>
        <w:t xml:space="preserve">Mais informação </w:t>
      </w:r>
      <w:r>
        <w:rPr>
          <w:rFonts w:ascii="Klavika Lt" w:hAnsi="Klavika Lt"/>
          <w:sz w:val="24"/>
          <w:szCs w:val="24"/>
        </w:rPr>
        <w:t xml:space="preserve">sobre o Jardim Sonoro </w:t>
      </w:r>
      <w:r w:rsidRPr="00AC53E6">
        <w:rPr>
          <w:rFonts w:ascii="Klavika Lt" w:hAnsi="Klavika Lt"/>
          <w:color w:val="000000"/>
          <w:sz w:val="24"/>
          <w:szCs w:val="24"/>
          <w:shd w:val="clear" w:color="auto" w:fill="FFFFFF"/>
        </w:rPr>
        <w:t xml:space="preserve">nas páginas de </w:t>
      </w:r>
      <w:hyperlink r:id="rId9" w:history="1">
        <w:proofErr w:type="spellStart"/>
        <w:r w:rsidRPr="00AC53E6">
          <w:rPr>
            <w:rStyle w:val="Hiperligao"/>
            <w:rFonts w:ascii="Klavika Lt" w:hAnsi="Klavika Lt"/>
            <w:sz w:val="24"/>
            <w:shd w:val="clear" w:color="auto" w:fill="FFFFFF"/>
          </w:rPr>
          <w:t>facebook</w:t>
        </w:r>
        <w:proofErr w:type="spellEnd"/>
      </w:hyperlink>
      <w:r w:rsidRPr="00AC53E6">
        <w:rPr>
          <w:rFonts w:ascii="Klavika Lt" w:hAnsi="Klavika Lt"/>
          <w:color w:val="000000"/>
          <w:sz w:val="24"/>
          <w:szCs w:val="24"/>
          <w:shd w:val="clear" w:color="auto" w:fill="FFFFFF"/>
        </w:rPr>
        <w:t xml:space="preserve"> e </w:t>
      </w:r>
      <w:hyperlink r:id="rId10" w:history="1">
        <w:proofErr w:type="spellStart"/>
        <w:r w:rsidRPr="00AC53E6">
          <w:rPr>
            <w:rStyle w:val="Hiperligao"/>
            <w:rFonts w:ascii="Klavika Lt" w:hAnsi="Klavika Lt"/>
            <w:sz w:val="24"/>
            <w:shd w:val="clear" w:color="auto" w:fill="FFFFFF"/>
          </w:rPr>
          <w:t>instagram</w:t>
        </w:r>
        <w:proofErr w:type="spellEnd"/>
      </w:hyperlink>
      <w:r w:rsidRPr="00AC53E6">
        <w:rPr>
          <w:rFonts w:ascii="Klavika Lt" w:hAnsi="Klavika Lt"/>
          <w:color w:val="000000"/>
          <w:sz w:val="24"/>
          <w:szCs w:val="24"/>
          <w:shd w:val="clear" w:color="auto" w:fill="FFFFFF"/>
        </w:rPr>
        <w:t xml:space="preserve"> d</w:t>
      </w:r>
      <w:r>
        <w:rPr>
          <w:rFonts w:ascii="Klavika Lt" w:hAnsi="Klavika Lt"/>
          <w:color w:val="000000"/>
          <w:sz w:val="24"/>
          <w:szCs w:val="24"/>
          <w:shd w:val="clear" w:color="auto" w:fill="FFFFFF"/>
        </w:rPr>
        <w:t>a marca.</w:t>
      </w:r>
    </w:p>
    <w:p w14:paraId="41474333" w14:textId="246BC64C" w:rsidR="00F95C4F" w:rsidRPr="00427AF4" w:rsidRDefault="00F95C4F" w:rsidP="00427AF4">
      <w:pPr>
        <w:pStyle w:val="NoSpacing1"/>
        <w:rPr>
          <w:rFonts w:ascii="Klavika Lt" w:hAnsi="Klavika Lt"/>
          <w:color w:val="000000"/>
          <w:sz w:val="24"/>
          <w:szCs w:val="24"/>
          <w:shd w:val="clear" w:color="auto" w:fill="FFFFFF"/>
        </w:rPr>
      </w:pPr>
      <w:r>
        <w:rPr>
          <w:rFonts w:ascii="Klavika Lt" w:hAnsi="Klavika Lt"/>
          <w:color w:val="000000"/>
          <w:sz w:val="24"/>
          <w:szCs w:val="24"/>
          <w:shd w:val="clear" w:color="auto" w:fill="FFFFFF"/>
        </w:rPr>
        <w:t xml:space="preserve">Vídeo: </w:t>
      </w:r>
      <w:hyperlink r:id="rId11" w:history="1">
        <w:r w:rsidRPr="00862A63">
          <w:rPr>
            <w:rStyle w:val="Hiperligao"/>
            <w:rFonts w:ascii="Klavika Lt" w:hAnsi="Klavika Lt"/>
            <w:sz w:val="24"/>
            <w:szCs w:val="24"/>
            <w:shd w:val="clear" w:color="auto" w:fill="FFFFFF"/>
          </w:rPr>
          <w:t>https://we.tl/t-pLBlTP8tRB</w:t>
        </w:r>
      </w:hyperlink>
      <w:r>
        <w:rPr>
          <w:rFonts w:ascii="Klavika Lt" w:hAnsi="Klavika Lt"/>
          <w:color w:val="000000"/>
          <w:sz w:val="24"/>
          <w:szCs w:val="24"/>
          <w:shd w:val="clear" w:color="auto" w:fill="FFFFFF"/>
        </w:rPr>
        <w:t xml:space="preserve">. </w:t>
      </w:r>
    </w:p>
    <w:p w14:paraId="361A2628" w14:textId="77777777" w:rsidR="00E93640" w:rsidRDefault="00E936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lavika Lt" w:eastAsia="Klavika Lt" w:hAnsi="Klavika Lt" w:cs="Klavika Lt"/>
          <w:color w:val="000000"/>
          <w:sz w:val="24"/>
          <w:szCs w:val="24"/>
        </w:rPr>
      </w:pPr>
    </w:p>
    <w:p w14:paraId="0A94C41C" w14:textId="4F13363A" w:rsidR="00687058" w:rsidRDefault="009645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lavika Lt" w:eastAsia="Klavika Lt" w:hAnsi="Klavika Lt" w:cs="Klavika Lt"/>
          <w:color w:val="000000"/>
          <w:sz w:val="24"/>
          <w:szCs w:val="24"/>
        </w:rPr>
      </w:pPr>
      <w:r>
        <w:rPr>
          <w:rFonts w:ascii="Klavika Lt" w:eastAsia="Klavika Lt" w:hAnsi="Klavika Lt" w:cs="Klavika Lt"/>
          <w:color w:val="000000"/>
          <w:sz w:val="24"/>
          <w:szCs w:val="24"/>
        </w:rPr>
        <w:t xml:space="preserve">Lisboa, </w:t>
      </w:r>
      <w:r w:rsidR="00FD6A9C">
        <w:rPr>
          <w:rFonts w:ascii="Klavika Lt" w:eastAsia="Klavika Lt" w:hAnsi="Klavika Lt" w:cs="Klavika Lt"/>
          <w:color w:val="000000"/>
          <w:sz w:val="24"/>
          <w:szCs w:val="24"/>
        </w:rPr>
        <w:t>08 de setembro</w:t>
      </w:r>
      <w:r w:rsidR="00A3631B">
        <w:rPr>
          <w:rFonts w:ascii="Klavika Lt" w:eastAsia="Klavika Lt" w:hAnsi="Klavika Lt" w:cs="Klavika Lt"/>
          <w:color w:val="000000"/>
          <w:sz w:val="24"/>
          <w:szCs w:val="24"/>
        </w:rPr>
        <w:t xml:space="preserve"> </w:t>
      </w:r>
      <w:r>
        <w:rPr>
          <w:rFonts w:ascii="Klavika Lt" w:eastAsia="Klavika Lt" w:hAnsi="Klavika Lt" w:cs="Klavika Lt"/>
          <w:color w:val="000000"/>
          <w:sz w:val="24"/>
          <w:szCs w:val="24"/>
        </w:rPr>
        <w:t>de 2022</w:t>
      </w:r>
    </w:p>
    <w:p w14:paraId="5B9CB74B" w14:textId="77777777" w:rsidR="00845FEA" w:rsidRDefault="00845F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Klavika Lt" w:eastAsia="Klavika Lt" w:hAnsi="Klavika Lt" w:cs="Klavika Lt"/>
          <w:color w:val="000000"/>
          <w:sz w:val="24"/>
          <w:szCs w:val="24"/>
        </w:rPr>
      </w:pPr>
    </w:p>
    <w:p w14:paraId="083419CD" w14:textId="77777777" w:rsidR="00687058" w:rsidRDefault="00687058">
      <w:pPr>
        <w:spacing w:after="0" w:line="240" w:lineRule="auto"/>
        <w:jc w:val="left"/>
        <w:rPr>
          <w:rFonts w:ascii="Calibri" w:eastAsia="Calibri" w:hAnsi="Calibri" w:cs="Calibri"/>
          <w:color w:val="000000"/>
          <w:sz w:val="18"/>
          <w:szCs w:val="18"/>
        </w:rPr>
      </w:pPr>
    </w:p>
    <w:p w14:paraId="0D2CD76C" w14:textId="77777777" w:rsidR="00A3631B" w:rsidRDefault="00A3631B" w:rsidP="00A363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 xml:space="preserve">Informações adicionais: MIRIAM </w:t>
      </w:r>
      <w:proofErr w:type="gramStart"/>
      <w:r>
        <w:rPr>
          <w:rFonts w:ascii="Calibri" w:eastAsia="Calibri" w:hAnsi="Calibri" w:cs="Calibri"/>
          <w:color w:val="000000"/>
          <w:sz w:val="21"/>
          <w:szCs w:val="21"/>
        </w:rPr>
        <w:t>ALEGRE :</w:t>
      </w:r>
      <w:proofErr w:type="gramEnd"/>
      <w:r>
        <w:rPr>
          <w:rFonts w:ascii="Calibri" w:eastAsia="Calibri" w:hAnsi="Calibri" w:cs="Calibri"/>
          <w:color w:val="000000"/>
          <w:sz w:val="21"/>
          <w:szCs w:val="21"/>
        </w:rPr>
        <w:t>: ISABEL CARRIÇO</w:t>
      </w:r>
    </w:p>
    <w:p w14:paraId="0C50F4B9" w14:textId="77777777" w:rsidR="00A3631B" w:rsidRDefault="00A3631B" w:rsidP="00A363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noProof/>
          <w:color w:val="000000"/>
          <w:sz w:val="21"/>
          <w:szCs w:val="21"/>
        </w:rPr>
        <w:drawing>
          <wp:inline distT="0" distB="0" distL="0" distR="0" wp14:anchorId="766D21CC" wp14:editId="53B67C5B">
            <wp:extent cx="738719" cy="284741"/>
            <wp:effectExtent l="0" t="0" r="0" b="0"/>
            <wp:docPr id="25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8719" cy="284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8C91050" w14:textId="77777777" w:rsidR="00A3631B" w:rsidRPr="0085613D" w:rsidRDefault="00A3631B" w:rsidP="00A363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color w:val="000000"/>
          <w:sz w:val="21"/>
          <w:szCs w:val="21"/>
        </w:rPr>
      </w:pPr>
      <w:r w:rsidRPr="0085613D">
        <w:rPr>
          <w:rFonts w:ascii="Calibri" w:eastAsia="Calibri" w:hAnsi="Calibri" w:cs="Calibri"/>
          <w:color w:val="000000"/>
          <w:sz w:val="21"/>
          <w:szCs w:val="21"/>
        </w:rPr>
        <w:t xml:space="preserve">Tel. 218 508 </w:t>
      </w:r>
      <w:proofErr w:type="gramStart"/>
      <w:r w:rsidRPr="0085613D">
        <w:rPr>
          <w:rFonts w:ascii="Calibri" w:eastAsia="Calibri" w:hAnsi="Calibri" w:cs="Calibri"/>
          <w:color w:val="000000"/>
          <w:sz w:val="21"/>
          <w:szCs w:val="21"/>
        </w:rPr>
        <w:t>110 :</w:t>
      </w:r>
      <w:proofErr w:type="gramEnd"/>
      <w:r w:rsidRPr="0085613D">
        <w:rPr>
          <w:rFonts w:ascii="Calibri" w:eastAsia="Calibri" w:hAnsi="Calibri" w:cs="Calibri"/>
          <w:color w:val="000000"/>
          <w:sz w:val="21"/>
          <w:szCs w:val="21"/>
        </w:rPr>
        <w:t xml:space="preserve">: Tlm. 935 011 </w:t>
      </w:r>
      <w:proofErr w:type="gramStart"/>
      <w:r w:rsidRPr="0085613D">
        <w:rPr>
          <w:rFonts w:ascii="Calibri" w:eastAsia="Calibri" w:hAnsi="Calibri" w:cs="Calibri"/>
          <w:color w:val="000000"/>
          <w:sz w:val="21"/>
          <w:szCs w:val="21"/>
        </w:rPr>
        <w:t>340::</w:t>
      </w:r>
      <w:proofErr w:type="gramEnd"/>
      <w:r w:rsidRPr="0085613D">
        <w:rPr>
          <w:rFonts w:ascii="Calibri" w:eastAsia="Calibri" w:hAnsi="Calibri" w:cs="Calibri"/>
          <w:color w:val="000000"/>
          <w:sz w:val="21"/>
          <w:szCs w:val="21"/>
        </w:rPr>
        <w:t xml:space="preserve"> 965 232 496</w:t>
      </w:r>
    </w:p>
    <w:p w14:paraId="74837BE4" w14:textId="77777777" w:rsidR="00A3631B" w:rsidRPr="0085613D" w:rsidRDefault="00000000" w:rsidP="00A363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color w:val="000000"/>
          <w:sz w:val="21"/>
          <w:szCs w:val="21"/>
          <w:u w:val="single"/>
        </w:rPr>
      </w:pPr>
      <w:hyperlink r:id="rId13">
        <w:r w:rsidR="00A3631B" w:rsidRPr="0085613D">
          <w:rPr>
            <w:rFonts w:ascii="Calibri" w:eastAsia="Calibri" w:hAnsi="Calibri" w:cs="Calibri"/>
            <w:color w:val="C00000"/>
            <w:sz w:val="21"/>
            <w:szCs w:val="21"/>
            <w:u w:val="single"/>
          </w:rPr>
          <w:t>MIRIAMALEGRE@LPMCOM.PT</w:t>
        </w:r>
      </w:hyperlink>
      <w:r w:rsidR="00A3631B" w:rsidRPr="0085613D">
        <w:rPr>
          <w:rFonts w:ascii="Calibri" w:eastAsia="Calibri" w:hAnsi="Calibri" w:cs="Calibri"/>
          <w:color w:val="000000"/>
          <w:sz w:val="21"/>
          <w:szCs w:val="21"/>
        </w:rPr>
        <w:t xml:space="preserve">:: </w:t>
      </w:r>
      <w:hyperlink r:id="rId14">
        <w:r w:rsidR="00A3631B" w:rsidRPr="0085613D">
          <w:rPr>
            <w:rFonts w:ascii="Calibri" w:eastAsia="Calibri" w:hAnsi="Calibri" w:cs="Calibri"/>
            <w:color w:val="B21E28"/>
            <w:sz w:val="21"/>
            <w:szCs w:val="21"/>
            <w:u w:val="single"/>
          </w:rPr>
          <w:t>ISABELCARRICO@LPMCOM.PT</w:t>
        </w:r>
      </w:hyperlink>
    </w:p>
    <w:p w14:paraId="7334C7D2" w14:textId="77777777" w:rsidR="00A3631B" w:rsidRDefault="00A3631B" w:rsidP="00A363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Ed. Lisboa Oriente, Av. Infante D. Henrique, 333 H, esc.49, 1800-282 Lisboa</w:t>
      </w:r>
    </w:p>
    <w:p w14:paraId="4AE2B601" w14:textId="77777777" w:rsidR="00A3631B" w:rsidRDefault="00A3631B" w:rsidP="00A363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noProof/>
          <w:color w:val="000000"/>
          <w:sz w:val="21"/>
          <w:szCs w:val="21"/>
        </w:rPr>
        <w:drawing>
          <wp:inline distT="0" distB="0" distL="0" distR="0" wp14:anchorId="1ACD829B" wp14:editId="59183C17">
            <wp:extent cx="1276350" cy="209550"/>
            <wp:effectExtent l="0" t="0" r="0" b="0"/>
            <wp:docPr id="2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209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BB4BDB2" w14:textId="5C161A48" w:rsidR="00687058" w:rsidRDefault="006870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color w:val="808080"/>
          <w:sz w:val="20"/>
          <w:szCs w:val="20"/>
          <w:vertAlign w:val="subscript"/>
        </w:rPr>
      </w:pPr>
    </w:p>
    <w:p w14:paraId="56FB2C2C" w14:textId="7CDA8306" w:rsidR="00E57EFC" w:rsidRDefault="00E57E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libri" w:eastAsia="Calibri" w:hAnsi="Calibri" w:cs="Calibri"/>
          <w:color w:val="808080"/>
          <w:sz w:val="20"/>
          <w:szCs w:val="20"/>
          <w:vertAlign w:val="subscript"/>
        </w:rPr>
      </w:pPr>
    </w:p>
    <w:p w14:paraId="0DDE7881" w14:textId="44BC8100" w:rsidR="00466A86" w:rsidRDefault="00466A86" w:rsidP="00466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808080"/>
          <w:sz w:val="20"/>
          <w:szCs w:val="20"/>
          <w:vertAlign w:val="subscript"/>
        </w:rPr>
      </w:pPr>
    </w:p>
    <w:p w14:paraId="0EADAE60" w14:textId="77777777" w:rsidR="00466A86" w:rsidRDefault="00466A86" w:rsidP="00466A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808080"/>
          <w:sz w:val="20"/>
          <w:szCs w:val="20"/>
          <w:vertAlign w:val="subscript"/>
        </w:rPr>
      </w:pPr>
    </w:p>
    <w:sectPr w:rsidR="00466A86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932" w:right="2125" w:bottom="1985" w:left="1134" w:header="709" w:footer="73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F9973" w14:textId="77777777" w:rsidR="00B6595D" w:rsidRDefault="00B6595D">
      <w:pPr>
        <w:spacing w:after="0" w:line="240" w:lineRule="auto"/>
      </w:pPr>
      <w:r>
        <w:separator/>
      </w:r>
    </w:p>
  </w:endnote>
  <w:endnote w:type="continuationSeparator" w:id="0">
    <w:p w14:paraId="16C27F52" w14:textId="77777777" w:rsidR="00B6595D" w:rsidRDefault="00B65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lavika Lt">
    <w:panose1 w:val="02000000000000000000"/>
    <w:charset w:val="00"/>
    <w:family w:val="modern"/>
    <w:notTrueType/>
    <w:pitch w:val="variable"/>
    <w:sig w:usb0="A00000AF" w:usb1="50002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lavika Bd">
    <w:panose1 w:val="02000803050000020004"/>
    <w:charset w:val="00"/>
    <w:family w:val="modern"/>
    <w:notTrueType/>
    <w:pitch w:val="variable"/>
    <w:sig w:usb0="A00000A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4501A" w14:textId="77777777" w:rsidR="00687058" w:rsidRDefault="009645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BB731" w14:textId="77777777" w:rsidR="00687058" w:rsidRDefault="009645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6D6E71"/>
        <w:sz w:val="15"/>
        <w:szCs w:val="15"/>
      </w:rPr>
    </w:pPr>
    <w:r>
      <w:rPr>
        <w:color w:val="6D6E71"/>
        <w:sz w:val="15"/>
        <w:szCs w:val="15"/>
      </w:rPr>
      <w:t>Leça do Balio</w:t>
    </w:r>
  </w:p>
  <w:p w14:paraId="401FBABA" w14:textId="77777777" w:rsidR="00687058" w:rsidRDefault="009645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6D6E71"/>
        <w:sz w:val="15"/>
        <w:szCs w:val="15"/>
      </w:rPr>
    </w:pPr>
    <w:r>
      <w:rPr>
        <w:color w:val="6D6E71"/>
        <w:sz w:val="15"/>
        <w:szCs w:val="15"/>
      </w:rPr>
      <w:t>Matosinhos</w:t>
    </w:r>
  </w:p>
  <w:p w14:paraId="1C4B4904" w14:textId="77777777" w:rsidR="00687058" w:rsidRDefault="009645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6D6E71"/>
        <w:sz w:val="15"/>
        <w:szCs w:val="15"/>
      </w:rPr>
    </w:pPr>
    <w:r>
      <w:rPr>
        <w:color w:val="6D6E71"/>
        <w:sz w:val="15"/>
        <w:szCs w:val="15"/>
      </w:rPr>
      <w:t>4465-764 Leça do Balio</w:t>
    </w:r>
    <w:r>
      <w:rPr>
        <w:color w:val="6D6E71"/>
        <w:sz w:val="15"/>
        <w:szCs w:val="15"/>
      </w:rPr>
      <w:tab/>
    </w:r>
    <w:r>
      <w:rPr>
        <w:color w:val="86754D"/>
        <w:sz w:val="15"/>
        <w:szCs w:val="15"/>
      </w:rPr>
      <w:t>www.</w:t>
    </w:r>
    <w:r>
      <w:rPr>
        <w:color w:val="6D6E71"/>
        <w:sz w:val="15"/>
        <w:szCs w:val="15"/>
      </w:rPr>
      <w:t>superbockgroup.com</w:t>
    </w:r>
  </w:p>
  <w:p w14:paraId="0F3CD0F5" w14:textId="77777777" w:rsidR="00687058" w:rsidRDefault="006870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1F279" w14:textId="77777777" w:rsidR="00B6595D" w:rsidRDefault="00B6595D">
      <w:pPr>
        <w:spacing w:after="0" w:line="240" w:lineRule="auto"/>
      </w:pPr>
      <w:r>
        <w:separator/>
      </w:r>
    </w:p>
  </w:footnote>
  <w:footnote w:type="continuationSeparator" w:id="0">
    <w:p w14:paraId="08A4559E" w14:textId="77777777" w:rsidR="00B6595D" w:rsidRDefault="00B65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F55A0" w14:textId="77777777" w:rsidR="00687058" w:rsidRDefault="009645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2AA9329D" wp14:editId="38078435">
          <wp:simplePos x="0" y="0"/>
          <wp:positionH relativeFrom="page">
            <wp:posOffset>5069205</wp:posOffset>
          </wp:positionH>
          <wp:positionV relativeFrom="page">
            <wp:posOffset>284480</wp:posOffset>
          </wp:positionV>
          <wp:extent cx="2120400" cy="1069200"/>
          <wp:effectExtent l="0" t="0" r="0" b="0"/>
          <wp:wrapNone/>
          <wp:docPr id="74" name="image4.png" descr="logo cab esq-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logo cab esq-0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20400" cy="106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FB49C62" w14:textId="77777777" w:rsidR="00687058" w:rsidRDefault="006870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4EE063D2" w14:textId="77777777" w:rsidR="00687058" w:rsidRDefault="006870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116251D3" w14:textId="77777777" w:rsidR="00687058" w:rsidRDefault="006870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FE072" w14:textId="63C7D8A6" w:rsidR="00687058" w:rsidRDefault="009645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367B08F" wp14:editId="0BED267C">
          <wp:simplePos x="0" y="0"/>
          <wp:positionH relativeFrom="column">
            <wp:posOffset>4269023</wp:posOffset>
          </wp:positionH>
          <wp:positionV relativeFrom="paragraph">
            <wp:posOffset>-446397</wp:posOffset>
          </wp:positionV>
          <wp:extent cx="2543073" cy="10710250"/>
          <wp:effectExtent l="0" t="0" r="0" b="0"/>
          <wp:wrapNone/>
          <wp:docPr id="7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43073" cy="10710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3631B">
      <w:rPr>
        <w:noProof/>
      </w:rPr>
      <w:drawing>
        <wp:anchor distT="0" distB="0" distL="114300" distR="114300" simplePos="0" relativeHeight="251663360" behindDoc="0" locked="0" layoutInCell="1" hidden="0" allowOverlap="1" wp14:anchorId="04CF5510" wp14:editId="20FF0ADA">
          <wp:simplePos x="0" y="0"/>
          <wp:positionH relativeFrom="column">
            <wp:posOffset>0</wp:posOffset>
          </wp:positionH>
          <wp:positionV relativeFrom="paragraph">
            <wp:posOffset>327025</wp:posOffset>
          </wp:positionV>
          <wp:extent cx="1581150" cy="635635"/>
          <wp:effectExtent l="0" t="0" r="0" b="0"/>
          <wp:wrapSquare wrapText="bothSides" distT="0" distB="0" distL="114300" distR="114300"/>
          <wp:docPr id="3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1150" cy="635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6D235B5" w14:textId="77777777" w:rsidR="00687058" w:rsidRDefault="009645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4294967294" distB="4294967294" distL="114300" distR="114300" simplePos="0" relativeHeight="251661312" behindDoc="0" locked="0" layoutInCell="1" hidden="0" allowOverlap="1" wp14:anchorId="5F06C3B4" wp14:editId="218ECA60">
              <wp:simplePos x="0" y="0"/>
              <wp:positionH relativeFrom="page">
                <wp:posOffset>-38094</wp:posOffset>
              </wp:positionH>
              <wp:positionV relativeFrom="page">
                <wp:posOffset>3926839</wp:posOffset>
              </wp:positionV>
              <wp:extent cx="328294" cy="88899"/>
              <wp:effectExtent l="0" t="0" r="0" b="0"/>
              <wp:wrapNone/>
              <wp:docPr id="71" name="Straight Arrow Connector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5219953" y="3780000"/>
                        <a:ext cx="252095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chemeClr val="accent2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4294967294" distT="4294967294" distL="114300" distR="114300" hidden="0" layoutInCell="1" locked="0" relativeHeight="0" simplePos="0">
              <wp:simplePos x="0" y="0"/>
              <wp:positionH relativeFrom="page">
                <wp:posOffset>-38094</wp:posOffset>
              </wp:positionH>
              <wp:positionV relativeFrom="page">
                <wp:posOffset>3926839</wp:posOffset>
              </wp:positionV>
              <wp:extent cx="328294" cy="88899"/>
              <wp:effectExtent b="0" l="0" r="0" t="0"/>
              <wp:wrapNone/>
              <wp:docPr id="7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8294" cy="8889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00000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A34A9"/>
    <w:multiLevelType w:val="multilevel"/>
    <w:tmpl w:val="0F3015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19B7F3F"/>
    <w:multiLevelType w:val="hybridMultilevel"/>
    <w:tmpl w:val="B2E0B1E4"/>
    <w:lvl w:ilvl="0" w:tplc="7E8EAC68">
      <w:numFmt w:val="bullet"/>
      <w:lvlText w:val="-"/>
      <w:lvlJc w:val="left"/>
      <w:pPr>
        <w:ind w:left="1080" w:hanging="360"/>
      </w:pPr>
      <w:rPr>
        <w:rFonts w:ascii="Klavika Lt" w:eastAsia="Klavika Lt" w:hAnsi="Klavika Lt" w:cs="Klavika Lt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5470B1"/>
    <w:multiLevelType w:val="multilevel"/>
    <w:tmpl w:val="21CA84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D69667C"/>
    <w:multiLevelType w:val="hybridMultilevel"/>
    <w:tmpl w:val="008E9EA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477221">
    <w:abstractNumId w:val="2"/>
  </w:num>
  <w:num w:numId="2" w16cid:durableId="2779184">
    <w:abstractNumId w:val="0"/>
  </w:num>
  <w:num w:numId="3" w16cid:durableId="1049064058">
    <w:abstractNumId w:val="3"/>
  </w:num>
  <w:num w:numId="4" w16cid:durableId="890460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058"/>
    <w:rsid w:val="00001359"/>
    <w:rsid w:val="0000640A"/>
    <w:rsid w:val="0000723B"/>
    <w:rsid w:val="00047F42"/>
    <w:rsid w:val="00095248"/>
    <w:rsid w:val="00097E76"/>
    <w:rsid w:val="000A6042"/>
    <w:rsid w:val="000C41DC"/>
    <w:rsid w:val="000D5F5D"/>
    <w:rsid w:val="000E2E55"/>
    <w:rsid w:val="00136FEA"/>
    <w:rsid w:val="001468CB"/>
    <w:rsid w:val="00146BC1"/>
    <w:rsid w:val="00182678"/>
    <w:rsid w:val="001835DE"/>
    <w:rsid w:val="00183703"/>
    <w:rsid w:val="001A0D9D"/>
    <w:rsid w:val="001A394F"/>
    <w:rsid w:val="001A4788"/>
    <w:rsid w:val="001A5523"/>
    <w:rsid w:val="001A7EC4"/>
    <w:rsid w:val="001B4D4B"/>
    <w:rsid w:val="001C1F12"/>
    <w:rsid w:val="001C79E9"/>
    <w:rsid w:val="001F2839"/>
    <w:rsid w:val="00200997"/>
    <w:rsid w:val="00204300"/>
    <w:rsid w:val="002065F0"/>
    <w:rsid w:val="00207CDB"/>
    <w:rsid w:val="00216C4F"/>
    <w:rsid w:val="00223FE1"/>
    <w:rsid w:val="002332E4"/>
    <w:rsid w:val="00237B9D"/>
    <w:rsid w:val="00240FA7"/>
    <w:rsid w:val="002616B6"/>
    <w:rsid w:val="00270B63"/>
    <w:rsid w:val="00271461"/>
    <w:rsid w:val="00275596"/>
    <w:rsid w:val="00275BF2"/>
    <w:rsid w:val="00276140"/>
    <w:rsid w:val="002810F0"/>
    <w:rsid w:val="002908CB"/>
    <w:rsid w:val="00293E3F"/>
    <w:rsid w:val="002954F2"/>
    <w:rsid w:val="002A5D9D"/>
    <w:rsid w:val="002B71E9"/>
    <w:rsid w:val="002D0F3F"/>
    <w:rsid w:val="002E2A41"/>
    <w:rsid w:val="00335ADA"/>
    <w:rsid w:val="00342CCD"/>
    <w:rsid w:val="003646A2"/>
    <w:rsid w:val="00364C6F"/>
    <w:rsid w:val="00370F60"/>
    <w:rsid w:val="00371137"/>
    <w:rsid w:val="00374BEF"/>
    <w:rsid w:val="003777A7"/>
    <w:rsid w:val="00384729"/>
    <w:rsid w:val="003940E5"/>
    <w:rsid w:val="003952C6"/>
    <w:rsid w:val="003A554E"/>
    <w:rsid w:val="003C1DB3"/>
    <w:rsid w:val="00406675"/>
    <w:rsid w:val="00413A0A"/>
    <w:rsid w:val="00415747"/>
    <w:rsid w:val="00427AF4"/>
    <w:rsid w:val="00433806"/>
    <w:rsid w:val="00445938"/>
    <w:rsid w:val="00446879"/>
    <w:rsid w:val="00451B31"/>
    <w:rsid w:val="0045700E"/>
    <w:rsid w:val="00466236"/>
    <w:rsid w:val="00466A86"/>
    <w:rsid w:val="00476DBE"/>
    <w:rsid w:val="00491E09"/>
    <w:rsid w:val="004936DA"/>
    <w:rsid w:val="0049533F"/>
    <w:rsid w:val="004A12C4"/>
    <w:rsid w:val="004B7A48"/>
    <w:rsid w:val="004C29AA"/>
    <w:rsid w:val="004C2C02"/>
    <w:rsid w:val="004C435C"/>
    <w:rsid w:val="005179A9"/>
    <w:rsid w:val="005228CE"/>
    <w:rsid w:val="00531594"/>
    <w:rsid w:val="005428C0"/>
    <w:rsid w:val="005D7C70"/>
    <w:rsid w:val="005D7FDC"/>
    <w:rsid w:val="00611D70"/>
    <w:rsid w:val="00612773"/>
    <w:rsid w:val="0063442E"/>
    <w:rsid w:val="00663C7C"/>
    <w:rsid w:val="00675EF4"/>
    <w:rsid w:val="00687058"/>
    <w:rsid w:val="006C1459"/>
    <w:rsid w:val="007040F1"/>
    <w:rsid w:val="00711493"/>
    <w:rsid w:val="00714698"/>
    <w:rsid w:val="0073636D"/>
    <w:rsid w:val="007648D1"/>
    <w:rsid w:val="0077153E"/>
    <w:rsid w:val="007C5906"/>
    <w:rsid w:val="007F38D7"/>
    <w:rsid w:val="008224C8"/>
    <w:rsid w:val="008309C2"/>
    <w:rsid w:val="008369C0"/>
    <w:rsid w:val="00845FEA"/>
    <w:rsid w:val="0085613D"/>
    <w:rsid w:val="008620A8"/>
    <w:rsid w:val="008B0CD3"/>
    <w:rsid w:val="008D3C41"/>
    <w:rsid w:val="00927BDE"/>
    <w:rsid w:val="0093134B"/>
    <w:rsid w:val="00943CFC"/>
    <w:rsid w:val="00961937"/>
    <w:rsid w:val="00963556"/>
    <w:rsid w:val="00964570"/>
    <w:rsid w:val="009D2079"/>
    <w:rsid w:val="00A14C90"/>
    <w:rsid w:val="00A35011"/>
    <w:rsid w:val="00A3631B"/>
    <w:rsid w:val="00A4535C"/>
    <w:rsid w:val="00A46994"/>
    <w:rsid w:val="00A46ABD"/>
    <w:rsid w:val="00A5562E"/>
    <w:rsid w:val="00A64A4D"/>
    <w:rsid w:val="00A67083"/>
    <w:rsid w:val="00A748E8"/>
    <w:rsid w:val="00A844CD"/>
    <w:rsid w:val="00A9077F"/>
    <w:rsid w:val="00A96D75"/>
    <w:rsid w:val="00AC78A2"/>
    <w:rsid w:val="00AD0F2F"/>
    <w:rsid w:val="00AD4981"/>
    <w:rsid w:val="00AE5CC4"/>
    <w:rsid w:val="00AF30C3"/>
    <w:rsid w:val="00B36404"/>
    <w:rsid w:val="00B6595D"/>
    <w:rsid w:val="00BB0F1B"/>
    <w:rsid w:val="00C169AF"/>
    <w:rsid w:val="00C3318C"/>
    <w:rsid w:val="00C53AEB"/>
    <w:rsid w:val="00C54E2A"/>
    <w:rsid w:val="00C575A5"/>
    <w:rsid w:val="00C710E4"/>
    <w:rsid w:val="00C76A51"/>
    <w:rsid w:val="00C83054"/>
    <w:rsid w:val="00CB35A5"/>
    <w:rsid w:val="00CB3B5F"/>
    <w:rsid w:val="00CC75EF"/>
    <w:rsid w:val="00CD4F22"/>
    <w:rsid w:val="00CE585F"/>
    <w:rsid w:val="00D03F3F"/>
    <w:rsid w:val="00D12AFE"/>
    <w:rsid w:val="00D16D59"/>
    <w:rsid w:val="00D35C08"/>
    <w:rsid w:val="00D46D7B"/>
    <w:rsid w:val="00D51256"/>
    <w:rsid w:val="00D7627A"/>
    <w:rsid w:val="00DA1F87"/>
    <w:rsid w:val="00DB2678"/>
    <w:rsid w:val="00DC08B4"/>
    <w:rsid w:val="00DE2BD0"/>
    <w:rsid w:val="00E173F7"/>
    <w:rsid w:val="00E32942"/>
    <w:rsid w:val="00E57EFC"/>
    <w:rsid w:val="00E601CE"/>
    <w:rsid w:val="00E64214"/>
    <w:rsid w:val="00E64AD2"/>
    <w:rsid w:val="00E76C2C"/>
    <w:rsid w:val="00E90291"/>
    <w:rsid w:val="00E92504"/>
    <w:rsid w:val="00E93640"/>
    <w:rsid w:val="00E94379"/>
    <w:rsid w:val="00E97C6E"/>
    <w:rsid w:val="00EC716E"/>
    <w:rsid w:val="00EC71E3"/>
    <w:rsid w:val="00ED2B5D"/>
    <w:rsid w:val="00ED7724"/>
    <w:rsid w:val="00F4764E"/>
    <w:rsid w:val="00F70838"/>
    <w:rsid w:val="00F846C0"/>
    <w:rsid w:val="00F8627F"/>
    <w:rsid w:val="00F9537A"/>
    <w:rsid w:val="00F95C4F"/>
    <w:rsid w:val="00FB0E5F"/>
    <w:rsid w:val="00FC07BB"/>
    <w:rsid w:val="00FC1168"/>
    <w:rsid w:val="00FD6A9C"/>
    <w:rsid w:val="00FE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A374A"/>
  <w15:docId w15:val="{3375B6D9-5A57-4BCF-B2DF-AE2A69992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PT" w:eastAsia="pt-PT" w:bidi="ar-SA"/>
      </w:rPr>
    </w:rPrDefault>
    <w:pPrDefault>
      <w:pPr>
        <w:spacing w:after="240" w:line="264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0E5"/>
    <w:rPr>
      <w:color w:val="000000" w:themeColor="text1"/>
    </w:rPr>
  </w:style>
  <w:style w:type="paragraph" w:styleId="Ttulo1">
    <w:name w:val="heading 1"/>
    <w:basedOn w:val="Normal"/>
    <w:next w:val="Normal"/>
    <w:link w:val="Ttulo1Carter"/>
    <w:uiPriority w:val="9"/>
    <w:qFormat/>
    <w:rsid w:val="005A76AC"/>
    <w:pPr>
      <w:keepNext/>
      <w:keepLines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86754D" w:themeColor="accent2"/>
      <w:sz w:val="24"/>
      <w:szCs w:val="28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5A76AC"/>
    <w:pPr>
      <w:keepNext/>
      <w:keepLines/>
      <w:spacing w:before="200" w:after="0"/>
      <w:jc w:val="left"/>
      <w:outlineLvl w:val="1"/>
    </w:pPr>
    <w:rPr>
      <w:rFonts w:asciiTheme="majorHAnsi" w:eastAsiaTheme="majorEastAsia" w:hAnsiTheme="majorHAnsi" w:cstheme="majorBidi"/>
      <w:b/>
      <w:bCs/>
      <w:color w:val="B21E28" w:themeColor="accent1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5A76AC"/>
    <w:pPr>
      <w:keepNext/>
      <w:keepLines/>
      <w:spacing w:before="200" w:after="0"/>
      <w:jc w:val="left"/>
      <w:outlineLvl w:val="2"/>
    </w:pPr>
    <w:rPr>
      <w:rFonts w:asciiTheme="majorHAnsi" w:eastAsiaTheme="majorEastAsia" w:hAnsiTheme="majorHAnsi" w:cstheme="majorBidi"/>
      <w:bCs/>
      <w:color w:val="B21E28" w:themeColor="accent1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ter"/>
    <w:uiPriority w:val="10"/>
    <w:qFormat/>
    <w:rsid w:val="0093073C"/>
    <w:rPr>
      <w:b/>
      <w:caps/>
      <w:noProof/>
      <w:color w:val="86754D" w:themeColor="accent2"/>
      <w:sz w:val="28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arter"/>
    <w:uiPriority w:val="99"/>
    <w:rsid w:val="0072599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52A95"/>
    <w:rPr>
      <w:color w:val="000000" w:themeColor="text1"/>
      <w:sz w:val="22"/>
      <w:szCs w:val="22"/>
    </w:rPr>
  </w:style>
  <w:style w:type="paragraph" w:styleId="Rodap">
    <w:name w:val="footer"/>
    <w:basedOn w:val="Normal"/>
    <w:link w:val="RodapCarter"/>
    <w:uiPriority w:val="99"/>
    <w:rsid w:val="0072599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52A95"/>
    <w:rPr>
      <w:color w:val="000000" w:themeColor="text1"/>
      <w:sz w:val="22"/>
      <w:szCs w:val="22"/>
    </w:rPr>
  </w:style>
  <w:style w:type="table" w:styleId="TabelacomGrelha">
    <w:name w:val="Table Grid"/>
    <w:basedOn w:val="Tabelanormal"/>
    <w:uiPriority w:val="59"/>
    <w:rsid w:val="00651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rsid w:val="0016536B"/>
    <w:rPr>
      <w:color w:val="808080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93073C"/>
    <w:rPr>
      <w:b/>
      <w:caps/>
      <w:noProof/>
      <w:color w:val="86754D" w:themeColor="accent2"/>
      <w:sz w:val="28"/>
      <w:szCs w:val="22"/>
    </w:rPr>
  </w:style>
  <w:style w:type="paragraph" w:styleId="Legenda">
    <w:name w:val="caption"/>
    <w:basedOn w:val="Normal"/>
    <w:next w:val="Normal"/>
    <w:uiPriority w:val="35"/>
    <w:qFormat/>
    <w:rsid w:val="005A76AC"/>
    <w:pPr>
      <w:spacing w:after="200" w:line="240" w:lineRule="auto"/>
    </w:pPr>
    <w:rPr>
      <w:b/>
      <w:bCs/>
      <w:color w:val="86754D" w:themeColor="accent2"/>
      <w:sz w:val="20"/>
      <w:szCs w:val="18"/>
    </w:rPr>
  </w:style>
  <w:style w:type="paragraph" w:styleId="Subttulo">
    <w:name w:val="Subtitle"/>
    <w:basedOn w:val="Normal"/>
    <w:next w:val="Normal"/>
    <w:link w:val="SubttuloCarter"/>
    <w:uiPriority w:val="11"/>
    <w:qFormat/>
    <w:pPr>
      <w:jc w:val="left"/>
    </w:pPr>
    <w:rPr>
      <w:b/>
      <w:color w:val="B21E28"/>
      <w:sz w:val="26"/>
      <w:szCs w:val="26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5A76AC"/>
    <w:rPr>
      <w:rFonts w:asciiTheme="majorHAnsi" w:eastAsiaTheme="majorEastAsia" w:hAnsiTheme="majorHAnsi" w:cstheme="majorBidi"/>
      <w:b/>
      <w:iCs/>
      <w:color w:val="B21E28" w:themeColor="accent1"/>
      <w:spacing w:val="15"/>
      <w:sz w:val="26"/>
      <w:szCs w:val="24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5A76AC"/>
    <w:rPr>
      <w:rFonts w:asciiTheme="majorHAnsi" w:eastAsiaTheme="majorEastAsia" w:hAnsiTheme="majorHAnsi" w:cstheme="majorBidi"/>
      <w:b/>
      <w:bCs/>
      <w:color w:val="86754D" w:themeColor="accent2"/>
      <w:sz w:val="24"/>
      <w:szCs w:val="28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5A76AC"/>
    <w:rPr>
      <w:rFonts w:asciiTheme="majorHAnsi" w:eastAsiaTheme="majorEastAsia" w:hAnsiTheme="majorHAnsi" w:cstheme="majorBidi"/>
      <w:b/>
      <w:bCs/>
      <w:color w:val="B21E28" w:themeColor="accent1"/>
      <w:sz w:val="22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5A76AC"/>
    <w:rPr>
      <w:rFonts w:asciiTheme="majorHAnsi" w:eastAsiaTheme="majorEastAsia" w:hAnsiTheme="majorHAnsi" w:cstheme="majorBidi"/>
      <w:bCs/>
      <w:color w:val="B21E28" w:themeColor="accent1"/>
      <w:sz w:val="22"/>
      <w:szCs w:val="22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61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61A52"/>
    <w:rPr>
      <w:rFonts w:ascii="Tahoma" w:hAnsi="Tahoma" w:cs="Tahoma"/>
      <w:color w:val="000000" w:themeColor="text1"/>
      <w:sz w:val="16"/>
      <w:szCs w:val="16"/>
    </w:rPr>
  </w:style>
  <w:style w:type="character" w:styleId="Hiperligao">
    <w:name w:val="Hyperlink"/>
    <w:basedOn w:val="Tipodeletrapredefinidodopargrafo"/>
    <w:unhideWhenUsed/>
    <w:rsid w:val="00B9256F"/>
    <w:rPr>
      <w:color w:val="B21E28" w:themeColor="hyperlink"/>
      <w:u w:val="single"/>
    </w:rPr>
  </w:style>
  <w:style w:type="paragraph" w:customStyle="1" w:styleId="SemEspaamento1">
    <w:name w:val="Sem Espaçamento1"/>
    <w:qFormat/>
    <w:rsid w:val="009D779A"/>
    <w:rPr>
      <w:rFonts w:ascii="Calibri" w:hAnsi="Calibri"/>
      <w:lang w:eastAsia="en-US"/>
    </w:rPr>
  </w:style>
  <w:style w:type="paragraph" w:styleId="SemEspaamento">
    <w:name w:val="No Spacing"/>
    <w:uiPriority w:val="1"/>
    <w:qFormat/>
    <w:rsid w:val="009D779A"/>
    <w:rPr>
      <w:rFonts w:ascii="Calibri" w:hAnsi="Calibri"/>
      <w:lang w:eastAsia="en-US"/>
    </w:rPr>
  </w:style>
  <w:style w:type="paragraph" w:customStyle="1" w:styleId="Default">
    <w:name w:val="Default"/>
    <w:rsid w:val="00D86F16"/>
    <w:pPr>
      <w:autoSpaceDE w:val="0"/>
      <w:autoSpaceDN w:val="0"/>
      <w:adjustRightInd w:val="0"/>
    </w:pPr>
    <w:rPr>
      <w:rFonts w:ascii="Klavika Lt" w:eastAsia="Times New Roman" w:hAnsi="Klavika Lt" w:cs="Klavika Lt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81C88"/>
    <w:pPr>
      <w:spacing w:after="0" w:line="240" w:lineRule="auto"/>
      <w:ind w:left="708"/>
      <w:jc w:val="left"/>
    </w:pPr>
    <w:rPr>
      <w:rFonts w:ascii="Times New Roman" w:eastAsia="Times New Roman" w:hAnsi="Times New Roman"/>
      <w:color w:val="auto"/>
      <w:sz w:val="24"/>
      <w:szCs w:val="24"/>
      <w:lang w:val="en-US" w:eastAsia="en-US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2B692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2B6920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2B6920"/>
    <w:rPr>
      <w:color w:val="000000" w:themeColor="text1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2B6920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2B6920"/>
    <w:rPr>
      <w:b/>
      <w:bCs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751AB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auto"/>
      <w:sz w:val="24"/>
      <w:szCs w:val="24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962AEF"/>
    <w:rPr>
      <w:color w:val="86754D" w:themeColor="followedHyperlink"/>
      <w:u w:val="single"/>
    </w:rPr>
  </w:style>
  <w:style w:type="character" w:customStyle="1" w:styleId="downloadlinklink">
    <w:name w:val="download_link_link"/>
    <w:basedOn w:val="Tipodeletrapredefinidodopargrafo"/>
    <w:rsid w:val="00DF7CD1"/>
  </w:style>
  <w:style w:type="paragraph" w:customStyle="1" w:styleId="NoSpacing1">
    <w:name w:val="No Spacing1"/>
    <w:uiPriority w:val="1"/>
    <w:qFormat/>
    <w:rsid w:val="00AC53E6"/>
    <w:rPr>
      <w:rFonts w:ascii="Calibri" w:hAnsi="Calibri"/>
      <w:lang w:eastAsia="en-US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7A35A8"/>
    <w:rPr>
      <w:color w:val="605E5C"/>
      <w:shd w:val="clear" w:color="auto" w:fill="E1DFDD"/>
    </w:rPr>
  </w:style>
  <w:style w:type="character" w:styleId="nfase">
    <w:name w:val="Emphasis"/>
    <w:basedOn w:val="Tipodeletrapredefinidodopargrafo"/>
    <w:uiPriority w:val="20"/>
    <w:qFormat/>
    <w:rsid w:val="00711493"/>
    <w:rPr>
      <w:i/>
      <w:iCs/>
    </w:rPr>
  </w:style>
  <w:style w:type="paragraph" w:styleId="Reviso">
    <w:name w:val="Revision"/>
    <w:hidden/>
    <w:uiPriority w:val="99"/>
    <w:semiHidden/>
    <w:rsid w:val="0000640A"/>
    <w:pPr>
      <w:spacing w:after="0" w:line="240" w:lineRule="auto"/>
      <w:jc w:val="left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2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599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50494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716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03140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7566">
          <w:marLeft w:val="1152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7481">
          <w:marLeft w:val="1152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718">
          <w:marLeft w:val="1152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5278">
          <w:marLeft w:val="1152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939">
          <w:marLeft w:val="1152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rdimsonoro.pt/" TargetMode="External"/><Relationship Id="rId13" Type="http://schemas.openxmlformats.org/officeDocument/2006/relationships/hyperlink" Target="mailto:MIRIAMALEGRE@LPMCOM.PT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jp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.tl/t-pLBlTP8tRB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www.instagram.com/carlsbergportugal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CarlsbergPortugal/" TargetMode="External"/><Relationship Id="rId14" Type="http://schemas.openxmlformats.org/officeDocument/2006/relationships/hyperlink" Target="mailto:ISABELCARRICO@LPMCOM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SBock">
      <a:dk1>
        <a:srgbClr val="000000"/>
      </a:dk1>
      <a:lt1>
        <a:srgbClr val="FFFFFF"/>
      </a:lt1>
      <a:dk2>
        <a:srgbClr val="AB2328"/>
      </a:dk2>
      <a:lt2>
        <a:srgbClr val="6D6E71"/>
      </a:lt2>
      <a:accent1>
        <a:srgbClr val="B21E28"/>
      </a:accent1>
      <a:accent2>
        <a:srgbClr val="86754D"/>
      </a:accent2>
      <a:accent3>
        <a:srgbClr val="6D6E71"/>
      </a:accent3>
      <a:accent4>
        <a:srgbClr val="C9920E"/>
      </a:accent4>
      <a:accent5>
        <a:srgbClr val="A69865"/>
      </a:accent5>
      <a:accent6>
        <a:srgbClr val="BCBEC0"/>
      </a:accent6>
      <a:hlink>
        <a:srgbClr val="B21E28"/>
      </a:hlink>
      <a:folHlink>
        <a:srgbClr val="86754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b27kS6As1a2X/FBilQ3ykhpWMw==">AMUW2mV/REKpZUk+4bPyM7HCIWWgeaCnDHob6jcTHiixhdbGBczfHLOnQgmBhvcQvnDZFotR+Niu5wJ7YGgIo3V0bpCiLBlhXAoJcNMeTHOOaeNLuBtYosc=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467</Words>
  <Characters>2526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LPM</dc:creator>
  <cp:lastModifiedBy>Miriam Alegre</cp:lastModifiedBy>
  <cp:revision>7</cp:revision>
  <dcterms:created xsi:type="dcterms:W3CDTF">2022-09-07T17:00:00Z</dcterms:created>
  <dcterms:modified xsi:type="dcterms:W3CDTF">2022-09-08T09:13:00Z</dcterms:modified>
</cp:coreProperties>
</file>