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3736" w14:textId="77777777" w:rsidR="009D779A" w:rsidRDefault="009D779A" w:rsidP="0093073C">
      <w:pPr>
        <w:pStyle w:val="Ttulo"/>
      </w:pPr>
    </w:p>
    <w:p w14:paraId="3D0C06D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16EE8A8" w14:textId="77777777" w:rsidR="00D86F16" w:rsidRPr="00636672" w:rsidRDefault="00D86F16" w:rsidP="00636672">
      <w:pPr>
        <w:pStyle w:val="SemEspaamento1"/>
      </w:pPr>
    </w:p>
    <w:p w14:paraId="66E02F40" w14:textId="77777777" w:rsidR="00636672" w:rsidRPr="00636672" w:rsidRDefault="00636672" w:rsidP="00636672">
      <w:pPr>
        <w:pStyle w:val="SemEspaamento1"/>
      </w:pPr>
    </w:p>
    <w:p w14:paraId="41818942" w14:textId="77777777" w:rsidR="008E295F" w:rsidRPr="00E852FC" w:rsidRDefault="00B8151B" w:rsidP="008E295F">
      <w:pPr>
        <w:pStyle w:val="SemEspaamento"/>
        <w:rPr>
          <w:rFonts w:ascii="Klavika Lt" w:hAnsi="Klavika Lt" w:cs="Arial"/>
          <w:b/>
          <w:u w:val="single"/>
        </w:rPr>
      </w:pPr>
      <w:r>
        <w:rPr>
          <w:rFonts w:ascii="Klavika Lt" w:hAnsi="Klavika Lt" w:cs="Arial"/>
          <w:b/>
          <w:u w:val="single"/>
        </w:rPr>
        <w:t>Marca</w:t>
      </w:r>
      <w:r w:rsidR="00143BCC">
        <w:rPr>
          <w:rFonts w:ascii="Klavika Lt" w:hAnsi="Klavika Lt" w:cs="Arial"/>
          <w:b/>
          <w:u w:val="single"/>
        </w:rPr>
        <w:t xml:space="preserve"> desafia os consumidores </w:t>
      </w:r>
      <w:r w:rsidR="00952B65">
        <w:rPr>
          <w:rFonts w:ascii="Klavika Lt" w:hAnsi="Klavika Lt" w:cs="Arial"/>
          <w:b/>
          <w:u w:val="single"/>
        </w:rPr>
        <w:t>a partilharem</w:t>
      </w:r>
      <w:r w:rsidR="00143BCC">
        <w:rPr>
          <w:rFonts w:ascii="Klavika Lt" w:hAnsi="Klavika Lt" w:cs="Arial"/>
          <w:b/>
          <w:u w:val="single"/>
        </w:rPr>
        <w:t xml:space="preserve"> o seu estilo de vida ativo </w:t>
      </w:r>
    </w:p>
    <w:p w14:paraId="217B8F1B" w14:textId="77777777" w:rsidR="00FA2F26" w:rsidRPr="008E295F" w:rsidRDefault="00FA2F26" w:rsidP="008E295F">
      <w:pPr>
        <w:pStyle w:val="SemEspaamento"/>
        <w:rPr>
          <w:rFonts w:ascii="Klavika Lt" w:hAnsi="Klavika Lt" w:cs="Arial"/>
        </w:rPr>
      </w:pPr>
    </w:p>
    <w:p w14:paraId="1C2DC864" w14:textId="77777777" w:rsidR="003716DA" w:rsidRDefault="00B8151B" w:rsidP="00220D84">
      <w:pPr>
        <w:pStyle w:val="SemEspaamento"/>
        <w:jc w:val="both"/>
        <w:rPr>
          <w:rFonts w:ascii="Klavika Bd" w:hAnsi="Klavika Bd" w:cs="Arial"/>
          <w:b/>
          <w:sz w:val="56"/>
          <w:szCs w:val="56"/>
        </w:rPr>
      </w:pPr>
      <w:r>
        <w:rPr>
          <w:rFonts w:ascii="Klavika Bd" w:hAnsi="Klavika Bd" w:cs="Arial"/>
          <w:b/>
          <w:sz w:val="56"/>
          <w:szCs w:val="56"/>
        </w:rPr>
        <w:t xml:space="preserve">Vitalis+: Nova campanha </w:t>
      </w:r>
      <w:r w:rsidR="00E37130">
        <w:rPr>
          <w:rFonts w:ascii="Klavika Bd" w:hAnsi="Klavika Bd" w:cs="Arial"/>
          <w:b/>
          <w:sz w:val="56"/>
          <w:szCs w:val="56"/>
        </w:rPr>
        <w:t xml:space="preserve">incentiva mais </w:t>
      </w:r>
      <w:r w:rsidR="003716DA">
        <w:rPr>
          <w:rFonts w:ascii="Klavika Bd" w:hAnsi="Klavika Bd" w:cs="Arial"/>
          <w:b/>
          <w:sz w:val="56"/>
          <w:szCs w:val="56"/>
        </w:rPr>
        <w:t xml:space="preserve">movimento nas rotinas </w:t>
      </w:r>
      <w:r w:rsidR="00E35F5B">
        <w:rPr>
          <w:rFonts w:ascii="Klavika Bd" w:hAnsi="Klavika Bd" w:cs="Arial"/>
          <w:b/>
          <w:sz w:val="56"/>
          <w:szCs w:val="56"/>
        </w:rPr>
        <w:t xml:space="preserve">em casa </w:t>
      </w:r>
    </w:p>
    <w:p w14:paraId="236D660B" w14:textId="77777777" w:rsidR="00236CBF" w:rsidRPr="00236CBF" w:rsidRDefault="00236CBF" w:rsidP="00236CBF">
      <w:pPr>
        <w:pStyle w:val="SemEspaamento"/>
        <w:ind w:left="720"/>
        <w:jc w:val="both"/>
        <w:rPr>
          <w:rFonts w:ascii="Klavika Lt" w:hAnsi="Klavika Lt" w:cs="Arial"/>
          <w:sz w:val="24"/>
          <w:szCs w:val="52"/>
        </w:rPr>
      </w:pPr>
    </w:p>
    <w:p w14:paraId="36F072F0" w14:textId="77777777" w:rsidR="00D5203D" w:rsidRPr="005E231F" w:rsidRDefault="006C31C0" w:rsidP="005E231F">
      <w:pPr>
        <w:pStyle w:val="Default"/>
        <w:jc w:val="both"/>
        <w:rPr>
          <w:rFonts w:cs="Arial"/>
        </w:rPr>
      </w:pPr>
      <w:r w:rsidRPr="005E231F">
        <w:rPr>
          <w:rFonts w:cs="Arial"/>
        </w:rPr>
        <w:t>Estar em casa</w:t>
      </w:r>
      <w:r w:rsidR="00E35F5B" w:rsidRPr="005E231F">
        <w:rPr>
          <w:rFonts w:cs="Arial"/>
        </w:rPr>
        <w:t>,</w:t>
      </w:r>
      <w:r w:rsidRPr="005E231F">
        <w:rPr>
          <w:rFonts w:cs="Arial"/>
        </w:rPr>
        <w:t xml:space="preserve"> nos dias de hoje</w:t>
      </w:r>
      <w:r w:rsidR="00E35F5B" w:rsidRPr="005E231F">
        <w:rPr>
          <w:rFonts w:cs="Arial"/>
        </w:rPr>
        <w:t>,</w:t>
      </w:r>
      <w:r w:rsidRPr="005E231F">
        <w:rPr>
          <w:rFonts w:cs="Arial"/>
        </w:rPr>
        <w:t xml:space="preserve"> </w:t>
      </w:r>
      <w:r w:rsidR="00A24931" w:rsidRPr="005E231F">
        <w:rPr>
          <w:rFonts w:cs="Arial"/>
        </w:rPr>
        <w:t xml:space="preserve">significa também </w:t>
      </w:r>
      <w:r w:rsidR="004A2040" w:rsidRPr="005E231F">
        <w:rPr>
          <w:rFonts w:cs="Arial"/>
        </w:rPr>
        <w:t>“</w:t>
      </w:r>
      <w:r w:rsidR="00DC2819" w:rsidRPr="005E231F">
        <w:rPr>
          <w:rFonts w:cs="Arial"/>
        </w:rPr>
        <w:t>+Tempo</w:t>
      </w:r>
      <w:r w:rsidR="004A2040" w:rsidRPr="005E231F">
        <w:rPr>
          <w:rFonts w:cs="Arial"/>
        </w:rPr>
        <w:t>”</w:t>
      </w:r>
      <w:r w:rsidR="00DC2819" w:rsidRPr="005E231F">
        <w:rPr>
          <w:rFonts w:cs="Arial"/>
        </w:rPr>
        <w:t xml:space="preserve">, </w:t>
      </w:r>
      <w:r w:rsidR="004A2040" w:rsidRPr="005E231F">
        <w:rPr>
          <w:rFonts w:cs="Arial"/>
        </w:rPr>
        <w:t>“</w:t>
      </w:r>
      <w:r w:rsidR="00DC2819" w:rsidRPr="005E231F">
        <w:rPr>
          <w:rFonts w:cs="Arial"/>
        </w:rPr>
        <w:t>+</w:t>
      </w:r>
      <w:r w:rsidR="004A2040" w:rsidRPr="005E231F">
        <w:rPr>
          <w:rFonts w:cs="Arial"/>
        </w:rPr>
        <w:t>União”</w:t>
      </w:r>
      <w:r w:rsidR="00B33FF9" w:rsidRPr="005E231F">
        <w:rPr>
          <w:rFonts w:cs="Arial"/>
        </w:rPr>
        <w:t>,</w:t>
      </w:r>
      <w:r w:rsidR="004A2040" w:rsidRPr="005E231F">
        <w:rPr>
          <w:rFonts w:cs="Arial"/>
        </w:rPr>
        <w:t xml:space="preserve"> “+Criatividade”</w:t>
      </w:r>
      <w:r w:rsidR="00B33FF9" w:rsidRPr="005E231F">
        <w:rPr>
          <w:rFonts w:cs="Arial"/>
        </w:rPr>
        <w:t xml:space="preserve"> ou “+Atividade”</w:t>
      </w:r>
      <w:r w:rsidR="004A2040" w:rsidRPr="005E231F">
        <w:rPr>
          <w:rFonts w:cs="Arial"/>
        </w:rPr>
        <w:t xml:space="preserve"> </w:t>
      </w:r>
      <w:r w:rsidR="00A24931" w:rsidRPr="005E231F">
        <w:rPr>
          <w:rFonts w:cs="Arial"/>
        </w:rPr>
        <w:t>nas rotinas diárias</w:t>
      </w:r>
      <w:r w:rsidRPr="005E231F">
        <w:rPr>
          <w:rFonts w:cs="Arial"/>
        </w:rPr>
        <w:t>, sejam individuais ou familiares, e é precisamente o que Vitalis+ mostra</w:t>
      </w:r>
      <w:r w:rsidR="00760AA5" w:rsidRPr="005E231F">
        <w:rPr>
          <w:rFonts w:cs="Arial"/>
        </w:rPr>
        <w:t xml:space="preserve"> </w:t>
      </w:r>
      <w:r w:rsidRPr="005E231F">
        <w:rPr>
          <w:rFonts w:cs="Arial"/>
        </w:rPr>
        <w:t>na nova campanha digital, que inicia hoje nas suas redes sociais. A marca “</w:t>
      </w:r>
      <w:r w:rsidR="00E35F5B" w:rsidRPr="005E231F">
        <w:rPr>
          <w:rFonts w:cs="Arial"/>
        </w:rPr>
        <w:t>J</w:t>
      </w:r>
      <w:r w:rsidRPr="005E231F">
        <w:rPr>
          <w:rFonts w:cs="Arial"/>
        </w:rPr>
        <w:t xml:space="preserve">unta + ao movimento” e desafia os consumidores a partilharem </w:t>
      </w:r>
      <w:r w:rsidR="00C53815" w:rsidRPr="005E231F">
        <w:rPr>
          <w:rFonts w:cs="Arial"/>
        </w:rPr>
        <w:t xml:space="preserve">também </w:t>
      </w:r>
      <w:r w:rsidRPr="005E231F">
        <w:rPr>
          <w:rFonts w:cs="Arial"/>
        </w:rPr>
        <w:t xml:space="preserve">os seus próprios vídeos, </w:t>
      </w:r>
      <w:r w:rsidR="00B041D6" w:rsidRPr="005E231F">
        <w:rPr>
          <w:rFonts w:cs="Arial"/>
        </w:rPr>
        <w:t xml:space="preserve">para que mostrem como se </w:t>
      </w:r>
      <w:r w:rsidR="00D5203D" w:rsidRPr="005E231F">
        <w:rPr>
          <w:rFonts w:cs="Arial"/>
        </w:rPr>
        <w:t xml:space="preserve">mantêm ativos durante este período. </w:t>
      </w:r>
    </w:p>
    <w:p w14:paraId="41762AD8" w14:textId="77777777" w:rsidR="006C31C0" w:rsidRPr="005E231F" w:rsidRDefault="006C31C0" w:rsidP="005E231F">
      <w:pPr>
        <w:pStyle w:val="Default"/>
        <w:jc w:val="both"/>
        <w:rPr>
          <w:rFonts w:cs="Arial"/>
        </w:rPr>
      </w:pPr>
    </w:p>
    <w:p w14:paraId="6D566926" w14:textId="082140DB" w:rsidR="00B33FF9" w:rsidRPr="005E231F" w:rsidRDefault="00D5203D" w:rsidP="005E231F">
      <w:pPr>
        <w:pStyle w:val="Default"/>
        <w:jc w:val="both"/>
        <w:rPr>
          <w:rFonts w:cs="Arial"/>
        </w:rPr>
      </w:pPr>
      <w:r w:rsidRPr="005E231F">
        <w:rPr>
          <w:rFonts w:cs="Arial"/>
        </w:rPr>
        <w:t>É através de situações reais do dia-a-dia</w:t>
      </w:r>
      <w:r w:rsidR="00E35F5B" w:rsidRPr="005E231F">
        <w:rPr>
          <w:rFonts w:cs="Arial"/>
        </w:rPr>
        <w:t>,</w:t>
      </w:r>
      <w:r w:rsidRPr="005E231F">
        <w:rPr>
          <w:rFonts w:cs="Arial"/>
        </w:rPr>
        <w:t xml:space="preserve"> que</w:t>
      </w:r>
      <w:r w:rsidR="00E35F5B" w:rsidRPr="005E231F">
        <w:rPr>
          <w:rFonts w:cs="Arial"/>
        </w:rPr>
        <w:t xml:space="preserve"> a marca reforça</w:t>
      </w:r>
      <w:r w:rsidR="00B33FF9" w:rsidRPr="005E231F">
        <w:rPr>
          <w:rFonts w:cs="Arial"/>
        </w:rPr>
        <w:t xml:space="preserve"> #</w:t>
      </w:r>
      <w:proofErr w:type="spellStart"/>
      <w:r w:rsidR="005E231F" w:rsidRPr="005E231F">
        <w:rPr>
          <w:rFonts w:cs="Arial"/>
        </w:rPr>
        <w:t>MovimentoVitalis</w:t>
      </w:r>
      <w:proofErr w:type="spellEnd"/>
      <w:r w:rsidR="005E231F" w:rsidRPr="005E231F">
        <w:rPr>
          <w:rFonts w:cs="Arial"/>
        </w:rPr>
        <w:t>, conceito</w:t>
      </w:r>
      <w:r w:rsidR="00B33FF9" w:rsidRPr="005E231F">
        <w:rPr>
          <w:rFonts w:cs="Arial"/>
        </w:rPr>
        <w:t xml:space="preserve"> global </w:t>
      </w:r>
      <w:r w:rsidR="00C53815" w:rsidRPr="005E231F">
        <w:rPr>
          <w:rFonts w:cs="Arial"/>
        </w:rPr>
        <w:t>que é transversal a toda a sua atuação e visa contribuir para a adoção de estilos ativos e saudáveis.</w:t>
      </w:r>
    </w:p>
    <w:p w14:paraId="270CB7FD" w14:textId="77777777" w:rsidR="00B33FF9" w:rsidRPr="005E231F" w:rsidRDefault="00B33FF9" w:rsidP="005E231F">
      <w:pPr>
        <w:pStyle w:val="Default"/>
        <w:jc w:val="both"/>
        <w:rPr>
          <w:rFonts w:cs="Arial"/>
        </w:rPr>
      </w:pPr>
    </w:p>
    <w:p w14:paraId="2DFB2F04" w14:textId="7E8CF807" w:rsidR="00D5203D" w:rsidRPr="005E231F" w:rsidRDefault="00D5203D" w:rsidP="005E231F">
      <w:pPr>
        <w:pStyle w:val="Default"/>
        <w:jc w:val="both"/>
        <w:rPr>
          <w:rFonts w:cs="Arial"/>
        </w:rPr>
      </w:pPr>
      <w:r w:rsidRPr="005E231F">
        <w:rPr>
          <w:rFonts w:cs="Arial"/>
        </w:rPr>
        <w:t>Seja através da prática de exercício físico,</w:t>
      </w:r>
      <w:r w:rsidR="00B33FF9" w:rsidRPr="005E231F">
        <w:rPr>
          <w:rFonts w:cs="Arial"/>
        </w:rPr>
        <w:t xml:space="preserve"> da arrumação da casa</w:t>
      </w:r>
      <w:r w:rsidRPr="005E231F">
        <w:rPr>
          <w:rFonts w:cs="Arial"/>
        </w:rPr>
        <w:t xml:space="preserve">, </w:t>
      </w:r>
      <w:r w:rsidR="00B33FF9" w:rsidRPr="005E231F">
        <w:rPr>
          <w:rFonts w:cs="Arial"/>
        </w:rPr>
        <w:t>de aprender a cozinhar uma receita nova</w:t>
      </w:r>
      <w:r w:rsidRPr="005E231F">
        <w:rPr>
          <w:rFonts w:cs="Arial"/>
        </w:rPr>
        <w:t xml:space="preserve"> ou de brincadeiras com os filhos, </w:t>
      </w:r>
      <w:r w:rsidR="00B33FF9" w:rsidRPr="005E231F">
        <w:rPr>
          <w:rFonts w:cs="Arial"/>
        </w:rPr>
        <w:t xml:space="preserve">a proposta de Vitalis+ é </w:t>
      </w:r>
      <w:r w:rsidRPr="005E231F">
        <w:rPr>
          <w:rFonts w:cs="Arial"/>
        </w:rPr>
        <w:t xml:space="preserve">que </w:t>
      </w:r>
      <w:r w:rsidR="00C53815" w:rsidRPr="005E231F">
        <w:rPr>
          <w:rFonts w:cs="Arial"/>
        </w:rPr>
        <w:t>os atuais</w:t>
      </w:r>
      <w:r w:rsidRPr="005E231F">
        <w:rPr>
          <w:rFonts w:cs="Arial"/>
        </w:rPr>
        <w:t xml:space="preserve"> </w:t>
      </w:r>
      <w:r w:rsidR="00C53815" w:rsidRPr="005E231F">
        <w:rPr>
          <w:rFonts w:cs="Arial"/>
        </w:rPr>
        <w:t xml:space="preserve">hábitos e </w:t>
      </w:r>
      <w:r w:rsidRPr="005E231F">
        <w:rPr>
          <w:rFonts w:cs="Arial"/>
        </w:rPr>
        <w:t>momentos</w:t>
      </w:r>
      <w:r w:rsidR="00C53815" w:rsidRPr="005E231F">
        <w:rPr>
          <w:rFonts w:cs="Arial"/>
        </w:rPr>
        <w:t xml:space="preserve"> </w:t>
      </w:r>
      <w:r w:rsidR="003226E9" w:rsidRPr="005E231F">
        <w:rPr>
          <w:rFonts w:cs="Arial"/>
        </w:rPr>
        <w:t xml:space="preserve">mais ativos </w:t>
      </w:r>
      <w:r w:rsidR="00C53815" w:rsidRPr="005E231F">
        <w:rPr>
          <w:rFonts w:cs="Arial"/>
        </w:rPr>
        <w:t>do dia-a-dia</w:t>
      </w:r>
      <w:r w:rsidR="00E35F5B" w:rsidRPr="005E231F">
        <w:rPr>
          <w:rFonts w:cs="Arial"/>
        </w:rPr>
        <w:t>,</w:t>
      </w:r>
      <w:r w:rsidR="00C53815" w:rsidRPr="005E231F">
        <w:rPr>
          <w:rFonts w:cs="Arial"/>
        </w:rPr>
        <w:t xml:space="preserve"> sejam regist</w:t>
      </w:r>
      <w:r w:rsidR="003226E9" w:rsidRPr="005E231F">
        <w:rPr>
          <w:rFonts w:cs="Arial"/>
        </w:rPr>
        <w:t>ado</w:t>
      </w:r>
      <w:r w:rsidR="00C53815" w:rsidRPr="005E231F">
        <w:rPr>
          <w:rFonts w:cs="Arial"/>
        </w:rPr>
        <w:t>s em</w:t>
      </w:r>
      <w:r w:rsidR="00B33FF9" w:rsidRPr="005E231F">
        <w:rPr>
          <w:rFonts w:cs="Arial"/>
        </w:rPr>
        <w:t xml:space="preserve"> </w:t>
      </w:r>
      <w:r w:rsidR="00C53815" w:rsidRPr="005E231F">
        <w:rPr>
          <w:rFonts w:cs="Arial"/>
        </w:rPr>
        <w:t xml:space="preserve">pequenos </w:t>
      </w:r>
      <w:r w:rsidR="00B33FF9" w:rsidRPr="005E231F">
        <w:rPr>
          <w:rFonts w:cs="Arial"/>
        </w:rPr>
        <w:t>vídeos</w:t>
      </w:r>
      <w:r w:rsidR="00C53815" w:rsidRPr="005E231F">
        <w:rPr>
          <w:rFonts w:cs="Arial"/>
        </w:rPr>
        <w:t xml:space="preserve"> e partilhados com a marca</w:t>
      </w:r>
      <w:r w:rsidR="003226E9" w:rsidRPr="005E231F">
        <w:rPr>
          <w:rFonts w:cs="Arial"/>
        </w:rPr>
        <w:t xml:space="preserve"> </w:t>
      </w:r>
      <w:r w:rsidR="009C0B73" w:rsidRPr="005E231F">
        <w:rPr>
          <w:rFonts w:cs="Arial"/>
        </w:rPr>
        <w:t xml:space="preserve">através do </w:t>
      </w:r>
      <w:hyperlink r:id="rId8" w:history="1">
        <w:r w:rsidR="009C0B73" w:rsidRPr="005E231F">
          <w:rPr>
            <w:rStyle w:val="Hiperligao"/>
            <w:rFonts w:cs="Arial"/>
          </w:rPr>
          <w:t>Instagram</w:t>
        </w:r>
      </w:hyperlink>
      <w:r w:rsidR="009C0B73" w:rsidRPr="005E231F">
        <w:rPr>
          <w:rFonts w:cs="Arial"/>
        </w:rPr>
        <w:t xml:space="preserve"> e </w:t>
      </w:r>
      <w:hyperlink r:id="rId9" w:history="1">
        <w:r w:rsidR="009C0B73" w:rsidRPr="005E231F">
          <w:rPr>
            <w:rStyle w:val="Hiperligao"/>
            <w:rFonts w:cs="Arial"/>
          </w:rPr>
          <w:t>Facebook</w:t>
        </w:r>
      </w:hyperlink>
      <w:r w:rsidR="009C0B73" w:rsidRPr="005E231F">
        <w:rPr>
          <w:rFonts w:cs="Arial"/>
        </w:rPr>
        <w:t xml:space="preserve"> da marca. Os </w:t>
      </w:r>
      <w:r w:rsidR="00E15A61" w:rsidRPr="005E231F">
        <w:rPr>
          <w:rFonts w:cs="Arial"/>
        </w:rPr>
        <w:t>vídeos</w:t>
      </w:r>
      <w:r w:rsidR="009C0B73" w:rsidRPr="005E231F">
        <w:rPr>
          <w:rFonts w:cs="Arial"/>
        </w:rPr>
        <w:t xml:space="preserve"> mais originais, vão fazer parte do próximo filme de Vitalis+.</w:t>
      </w:r>
    </w:p>
    <w:p w14:paraId="696ECA6C" w14:textId="5A589256" w:rsidR="005E231F" w:rsidRPr="005E231F" w:rsidRDefault="005E231F" w:rsidP="005E231F">
      <w:pPr>
        <w:pStyle w:val="Default"/>
        <w:jc w:val="both"/>
        <w:rPr>
          <w:rFonts w:cs="Arial"/>
        </w:rPr>
      </w:pPr>
    </w:p>
    <w:p w14:paraId="08C11DF6" w14:textId="024859DE" w:rsidR="009C0B73" w:rsidRPr="005E231F" w:rsidRDefault="005E231F" w:rsidP="005E231F">
      <w:pPr>
        <w:pStyle w:val="Default"/>
        <w:jc w:val="both"/>
        <w:rPr>
          <w:rFonts w:cs="Arial"/>
        </w:rPr>
      </w:pPr>
      <w:r w:rsidRPr="005E231F">
        <w:rPr>
          <w:rFonts w:cs="Arial"/>
        </w:rPr>
        <w:t xml:space="preserve">Para Maria Estarreja, diretora de Patrocínios, Águas, Sidras e Outras Categorias do </w:t>
      </w:r>
      <w:proofErr w:type="spellStart"/>
      <w:r w:rsidRPr="005E231F">
        <w:rPr>
          <w:rFonts w:cs="Arial"/>
        </w:rPr>
        <w:t>Super</w:t>
      </w:r>
      <w:proofErr w:type="spellEnd"/>
      <w:r w:rsidRPr="005E231F">
        <w:rPr>
          <w:rFonts w:cs="Arial"/>
        </w:rPr>
        <w:t xml:space="preserve"> </w:t>
      </w:r>
      <w:proofErr w:type="spellStart"/>
      <w:r w:rsidRPr="005E231F">
        <w:rPr>
          <w:rFonts w:cs="Arial"/>
        </w:rPr>
        <w:t>Bock</w:t>
      </w:r>
      <w:proofErr w:type="spellEnd"/>
      <w:r w:rsidRPr="005E231F">
        <w:rPr>
          <w:rFonts w:cs="Arial"/>
        </w:rPr>
        <w:t xml:space="preserve"> </w:t>
      </w:r>
      <w:proofErr w:type="spellStart"/>
      <w:r w:rsidRPr="005E231F">
        <w:rPr>
          <w:rFonts w:cs="Arial"/>
        </w:rPr>
        <w:t>Group</w:t>
      </w:r>
      <w:proofErr w:type="spellEnd"/>
      <w:r w:rsidRPr="005E231F">
        <w:rPr>
          <w:rFonts w:cs="Arial"/>
        </w:rPr>
        <w:t xml:space="preserve">, o objetivo da marca é claro. </w:t>
      </w:r>
      <w:r w:rsidRPr="005E231F">
        <w:rPr>
          <w:rFonts w:cs="Arial"/>
          <w:lang w:eastAsia="en-US"/>
        </w:rPr>
        <w:t>“C</w:t>
      </w:r>
      <w:r w:rsidR="00BB4AE0" w:rsidRPr="005E231F">
        <w:rPr>
          <w:rFonts w:cs="Arial"/>
          <w:lang w:eastAsia="en-US"/>
        </w:rPr>
        <w:t xml:space="preserve">om esta campanha pretendemos desafiar os consumidores a manterem um estilo de vida ativo, mesmo estando em casa, e a partilharem essa sua energia, tão importante nos dias de hoje. É nas nossas redes sociais que </w:t>
      </w:r>
      <w:r w:rsidR="00B375D4" w:rsidRPr="005E231F">
        <w:rPr>
          <w:rFonts w:cs="Arial"/>
          <w:lang w:eastAsia="en-US"/>
        </w:rPr>
        <w:t>vamos</w:t>
      </w:r>
      <w:r w:rsidR="00BB4AE0" w:rsidRPr="005E231F">
        <w:rPr>
          <w:rFonts w:cs="Arial"/>
          <w:lang w:eastAsia="en-US"/>
        </w:rPr>
        <w:t xml:space="preserve"> incentiv</w:t>
      </w:r>
      <w:r w:rsidR="00B375D4" w:rsidRPr="005E231F">
        <w:rPr>
          <w:rFonts w:cs="Arial"/>
          <w:lang w:eastAsia="en-US"/>
        </w:rPr>
        <w:t>ar</w:t>
      </w:r>
      <w:r w:rsidR="00BB4AE0" w:rsidRPr="005E231F">
        <w:rPr>
          <w:rFonts w:cs="Arial"/>
          <w:lang w:eastAsia="en-US"/>
        </w:rPr>
        <w:t xml:space="preserve"> a partilha destes momentos diários</w:t>
      </w:r>
      <w:r w:rsidR="00B375D4" w:rsidRPr="005E231F">
        <w:rPr>
          <w:rFonts w:cs="Arial"/>
          <w:lang w:eastAsia="en-US"/>
        </w:rPr>
        <w:t xml:space="preserve"> </w:t>
      </w:r>
      <w:r w:rsidR="00137179" w:rsidRPr="005E231F">
        <w:rPr>
          <w:rFonts w:cs="Arial"/>
          <w:lang w:eastAsia="en-US"/>
        </w:rPr>
        <w:t>que permitem</w:t>
      </w:r>
      <w:r w:rsidR="00BB4AE0" w:rsidRPr="005E231F">
        <w:rPr>
          <w:rFonts w:cs="Arial"/>
          <w:lang w:eastAsia="en-US"/>
        </w:rPr>
        <w:t xml:space="preserve"> dar mais movimento ao dia-a-dia, mesmo estando em casa. Vitalis + é, de facto, uma marca dinâmica, muito presente no dia-a-dia dos consumidores, independentemente da situação. No âmbito do #</w:t>
      </w:r>
      <w:proofErr w:type="spellStart"/>
      <w:r w:rsidR="00BB4AE0" w:rsidRPr="005E231F">
        <w:rPr>
          <w:rFonts w:cs="Arial"/>
          <w:lang w:eastAsia="en-US"/>
        </w:rPr>
        <w:t>MovimentoVitalis</w:t>
      </w:r>
      <w:proofErr w:type="spellEnd"/>
      <w:r w:rsidR="00BB4AE0" w:rsidRPr="005E231F">
        <w:rPr>
          <w:rFonts w:cs="Arial"/>
          <w:lang w:eastAsia="en-US"/>
        </w:rPr>
        <w:t xml:space="preserve"> criámos o conceito “Junta + ao Movimento” e desenvolvemos esta campanha, que é também um desafio, e que pode ser vista a partir de hoje.”</w:t>
      </w:r>
    </w:p>
    <w:p w14:paraId="614604EE" w14:textId="77777777" w:rsidR="005E231F" w:rsidRPr="005E231F" w:rsidRDefault="005E231F" w:rsidP="005E231F">
      <w:pPr>
        <w:spacing w:after="0" w:line="240" w:lineRule="auto"/>
        <w:rPr>
          <w:rFonts w:ascii="Klavika Lt" w:hAnsi="Klavika Lt" w:cs="Arial"/>
          <w:sz w:val="24"/>
          <w:szCs w:val="24"/>
          <w:lang w:eastAsia="en-US"/>
        </w:rPr>
      </w:pPr>
    </w:p>
    <w:p w14:paraId="6A8D9993" w14:textId="70818B57" w:rsidR="009C0B73" w:rsidRPr="005E231F" w:rsidRDefault="00143BCC" w:rsidP="005E231F">
      <w:pPr>
        <w:spacing w:after="0" w:line="240" w:lineRule="auto"/>
        <w:rPr>
          <w:rFonts w:ascii="Klavika Lt" w:hAnsi="Klavika Lt" w:cs="Arial"/>
          <w:color w:val="auto"/>
          <w:sz w:val="24"/>
          <w:szCs w:val="24"/>
          <w:lang w:eastAsia="en-US"/>
        </w:rPr>
      </w:pPr>
      <w:r w:rsidRPr="005E231F">
        <w:rPr>
          <w:rFonts w:ascii="Klavika Lt" w:hAnsi="Klavika Lt" w:cs="Arial"/>
          <w:sz w:val="24"/>
          <w:szCs w:val="24"/>
        </w:rPr>
        <w:t xml:space="preserve">Com 0% de açúcares adicionados, Vitalis + </w:t>
      </w:r>
      <w:r w:rsidR="00C134AB" w:rsidRPr="005E231F">
        <w:rPr>
          <w:rFonts w:ascii="Klavika Lt" w:hAnsi="Klavika Lt" w:cs="Arial"/>
          <w:sz w:val="24"/>
          <w:szCs w:val="24"/>
        </w:rPr>
        <w:t>é uma gama</w:t>
      </w:r>
      <w:r w:rsidR="009C0B73" w:rsidRPr="005E231F">
        <w:rPr>
          <w:rFonts w:ascii="Klavika Lt" w:hAnsi="Klavika Lt" w:cs="Arial"/>
          <w:sz w:val="24"/>
          <w:szCs w:val="24"/>
        </w:rPr>
        <w:t xml:space="preserve"> composta por 2 variedades: Vitalis+ com sumo de limão e Magnésio, que combina a pureza da água mineral natural Vitalis com o refrescante sabor a limão. Para além da frescura que o sumo de limão tem ainda fonte de magnésio, que contribui para a redução do cansaço e da fadiga; e Vitalis+ com sumo de Frutos Vermelhos e Vitamina B1, que junta a água mineral natural Vitalis com o saboroso sumo de Frutos Vermelhos. Tem ainda na sua composição a Vitamina B1, que </w:t>
      </w:r>
      <w:r w:rsidR="00DB7FA2">
        <w:rPr>
          <w:rFonts w:ascii="Klavika Lt" w:hAnsi="Klavika Lt" w:cs="Arial"/>
          <w:sz w:val="24"/>
          <w:szCs w:val="24"/>
        </w:rPr>
        <w:t>contribui para o normal metabolismo produtor de energia</w:t>
      </w:r>
      <w:r w:rsidR="009C0B73" w:rsidRPr="005E231F">
        <w:rPr>
          <w:rFonts w:ascii="Klavika Lt" w:hAnsi="Klavika Lt" w:cs="Arial"/>
          <w:sz w:val="24"/>
          <w:szCs w:val="24"/>
        </w:rPr>
        <w:t>.</w:t>
      </w:r>
    </w:p>
    <w:p w14:paraId="00B3FE65" w14:textId="77777777" w:rsidR="009C0B73" w:rsidRPr="005E231F" w:rsidRDefault="009C0B73" w:rsidP="005E231F">
      <w:pPr>
        <w:pStyle w:val="Standard"/>
        <w:jc w:val="both"/>
        <w:rPr>
          <w:rFonts w:ascii="Klavika Lt" w:hAnsi="Klavika Lt" w:cs="Arial"/>
        </w:rPr>
      </w:pPr>
    </w:p>
    <w:p w14:paraId="1433180D" w14:textId="77777777" w:rsidR="009C0B73" w:rsidRPr="005E231F" w:rsidRDefault="009C0B73" w:rsidP="005E231F">
      <w:pPr>
        <w:pStyle w:val="Standard"/>
        <w:jc w:val="both"/>
        <w:rPr>
          <w:rFonts w:ascii="Klavika Lt" w:hAnsi="Klavika Lt" w:cs="Arial"/>
        </w:rPr>
      </w:pPr>
      <w:r w:rsidRPr="005E231F">
        <w:rPr>
          <w:rFonts w:ascii="Klavika Lt" w:hAnsi="Klavika Lt" w:cs="Arial"/>
        </w:rPr>
        <w:t xml:space="preserve">Integrada no portefólio do </w:t>
      </w:r>
      <w:proofErr w:type="spellStart"/>
      <w:r w:rsidRPr="005E231F">
        <w:rPr>
          <w:rFonts w:ascii="Klavika Lt" w:hAnsi="Klavika Lt" w:cs="Arial"/>
        </w:rPr>
        <w:t>Super</w:t>
      </w:r>
      <w:proofErr w:type="spellEnd"/>
      <w:r w:rsidRPr="005E231F">
        <w:rPr>
          <w:rFonts w:ascii="Klavika Lt" w:hAnsi="Klavika Lt" w:cs="Arial"/>
        </w:rPr>
        <w:t xml:space="preserve"> </w:t>
      </w:r>
      <w:proofErr w:type="spellStart"/>
      <w:r w:rsidRPr="005E231F">
        <w:rPr>
          <w:rFonts w:ascii="Klavika Lt" w:hAnsi="Klavika Lt" w:cs="Arial"/>
        </w:rPr>
        <w:t>Bock</w:t>
      </w:r>
      <w:proofErr w:type="spellEnd"/>
      <w:r w:rsidRPr="005E231F">
        <w:rPr>
          <w:rFonts w:ascii="Klavika Lt" w:hAnsi="Klavika Lt" w:cs="Arial"/>
        </w:rPr>
        <w:t xml:space="preserve"> </w:t>
      </w:r>
      <w:proofErr w:type="spellStart"/>
      <w:r w:rsidRPr="005E231F">
        <w:rPr>
          <w:rFonts w:ascii="Klavika Lt" w:hAnsi="Klavika Lt" w:cs="Arial"/>
        </w:rPr>
        <w:t>Group</w:t>
      </w:r>
      <w:proofErr w:type="spellEnd"/>
      <w:r w:rsidRPr="005E231F">
        <w:rPr>
          <w:rFonts w:ascii="Klavika Lt" w:hAnsi="Klavika Lt" w:cs="Arial"/>
        </w:rPr>
        <w:t xml:space="preserve">, a gama Vitalis+ constitui uma opção saudável para acompanhar as refeições, para refrescar e hidratar durante o dia. Pelos benefícios que apresenta, é recomendada pela Nova Medical </w:t>
      </w:r>
      <w:proofErr w:type="spellStart"/>
      <w:r w:rsidRPr="005E231F">
        <w:rPr>
          <w:rFonts w:ascii="Klavika Lt" w:hAnsi="Klavika Lt" w:cs="Arial"/>
        </w:rPr>
        <w:t>School</w:t>
      </w:r>
      <w:proofErr w:type="spellEnd"/>
      <w:r w:rsidRPr="005E231F">
        <w:rPr>
          <w:rFonts w:ascii="Klavika Lt" w:hAnsi="Klavika Lt" w:cs="Arial"/>
        </w:rPr>
        <w:t xml:space="preserve">. </w:t>
      </w:r>
    </w:p>
    <w:p w14:paraId="17B5B527" w14:textId="77777777" w:rsidR="00FD5679" w:rsidRDefault="00FD5679" w:rsidP="00211878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30F36170" w14:textId="77777777" w:rsidR="00E613E5" w:rsidRDefault="00E613E5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03EDD3BB" w14:textId="0FE86541" w:rsidR="008E295F" w:rsidRDefault="008E295F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  <w:r w:rsidRPr="008E295F">
        <w:rPr>
          <w:rFonts w:ascii="Klavika Lt" w:hAnsi="Klavika Lt" w:cs="Arial"/>
          <w:color w:val="000000"/>
        </w:rPr>
        <w:t xml:space="preserve">Lisboa, </w:t>
      </w:r>
      <w:r w:rsidR="005E231F">
        <w:rPr>
          <w:rFonts w:ascii="Klavika Lt" w:hAnsi="Klavika Lt" w:cs="Arial"/>
          <w:color w:val="000000"/>
        </w:rPr>
        <w:t xml:space="preserve">30 </w:t>
      </w:r>
      <w:r w:rsidR="008B53CA">
        <w:rPr>
          <w:rFonts w:ascii="Klavika Lt" w:hAnsi="Klavika Lt" w:cs="Arial"/>
          <w:color w:val="000000"/>
        </w:rPr>
        <w:t>de</w:t>
      </w:r>
      <w:r w:rsidR="002316AA">
        <w:rPr>
          <w:rFonts w:ascii="Klavika Lt" w:hAnsi="Klavika Lt" w:cs="Arial"/>
          <w:color w:val="000000"/>
        </w:rPr>
        <w:t xml:space="preserve"> abril </w:t>
      </w:r>
      <w:r w:rsidR="008B53CA">
        <w:rPr>
          <w:rFonts w:ascii="Klavika Lt" w:hAnsi="Klavika Lt" w:cs="Arial"/>
          <w:color w:val="000000"/>
        </w:rPr>
        <w:t>de 2</w:t>
      </w:r>
      <w:r w:rsidR="00531C1A">
        <w:rPr>
          <w:rFonts w:ascii="Klavika Lt" w:hAnsi="Klavika Lt" w:cs="Arial"/>
          <w:color w:val="000000"/>
        </w:rPr>
        <w:t>020</w:t>
      </w:r>
    </w:p>
    <w:p w14:paraId="55E05415" w14:textId="77777777" w:rsidR="00C876AC" w:rsidRDefault="00C876AC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1A069318" w14:textId="77777777" w:rsidR="00A00409" w:rsidRDefault="00A00409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0945B944" w14:textId="77777777" w:rsidR="00531C1A" w:rsidRDefault="00531C1A" w:rsidP="00531C1A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52E12C5C" w14:textId="77777777" w:rsidR="00531C1A" w:rsidRDefault="00531C1A" w:rsidP="00531C1A">
      <w:pPr>
        <w:pStyle w:val="SemEspaamento1"/>
        <w:jc w:val="center"/>
      </w:pPr>
      <w:r>
        <w:rPr>
          <w:sz w:val="18"/>
        </w:rPr>
        <w:t>Informações adicionais</w:t>
      </w:r>
      <w:r>
        <w:t xml:space="preserve">: INÊS RODRIGUES :: </w:t>
      </w:r>
      <w:r>
        <w:rPr>
          <w:color w:val="262626"/>
        </w:rPr>
        <w:t>ISABEL CARRIÇO</w:t>
      </w:r>
    </w:p>
    <w:p w14:paraId="236FAA47" w14:textId="77777777" w:rsidR="00531C1A" w:rsidRDefault="00531C1A" w:rsidP="00531C1A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color w:val="1F497D"/>
          <w:sz w:val="18"/>
          <w:lang w:eastAsia="pt-PT"/>
        </w:rPr>
        <w:drawing>
          <wp:inline distT="0" distB="0" distL="0" distR="0" wp14:anchorId="21D95C7F" wp14:editId="2ABE369A">
            <wp:extent cx="600075" cy="323850"/>
            <wp:effectExtent l="0" t="0" r="9525" b="0"/>
            <wp:docPr id="2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2C01" w14:textId="77777777" w:rsidR="00531C1A" w:rsidRPr="005E231F" w:rsidRDefault="00531C1A" w:rsidP="00531C1A">
      <w:pPr>
        <w:pStyle w:val="SemEspaamento1"/>
        <w:jc w:val="center"/>
        <w:rPr>
          <w:spacing w:val="20"/>
          <w:position w:val="-6"/>
          <w:sz w:val="12"/>
        </w:rPr>
      </w:pPr>
      <w:r w:rsidRPr="005E231F">
        <w:rPr>
          <w:spacing w:val="20"/>
          <w:position w:val="-6"/>
          <w:sz w:val="12"/>
        </w:rPr>
        <w:t xml:space="preserve">Tel. 218 508 110 :: </w:t>
      </w:r>
      <w:proofErr w:type="spellStart"/>
      <w:r w:rsidRPr="005E231F">
        <w:rPr>
          <w:spacing w:val="20"/>
          <w:position w:val="-6"/>
          <w:sz w:val="12"/>
        </w:rPr>
        <w:t>Tlm</w:t>
      </w:r>
      <w:proofErr w:type="spellEnd"/>
      <w:r w:rsidRPr="005E231F">
        <w:rPr>
          <w:spacing w:val="20"/>
          <w:position w:val="-6"/>
          <w:sz w:val="12"/>
        </w:rPr>
        <w:t>. 935 880 024 :: 965 232 496</w:t>
      </w:r>
    </w:p>
    <w:p w14:paraId="0578DD69" w14:textId="77777777" w:rsidR="00531C1A" w:rsidRPr="005E231F" w:rsidRDefault="00E15A61" w:rsidP="00531C1A">
      <w:pPr>
        <w:pStyle w:val="SemEspaamento1"/>
        <w:jc w:val="center"/>
        <w:rPr>
          <w:rStyle w:val="Hiperligao"/>
          <w:color w:val="0070C0"/>
        </w:rPr>
      </w:pPr>
      <w:hyperlink r:id="rId11" w:history="1">
        <w:r w:rsidR="00531C1A" w:rsidRPr="005E231F">
          <w:rPr>
            <w:rStyle w:val="Hiperligao"/>
            <w:color w:val="0070C0"/>
            <w:spacing w:val="20"/>
            <w:position w:val="-6"/>
            <w:sz w:val="10"/>
            <w:szCs w:val="16"/>
          </w:rPr>
          <w:t>INESRODRIGUES@LPMCOM.PT</w:t>
        </w:r>
      </w:hyperlink>
      <w:r w:rsidR="00531C1A" w:rsidRPr="005E231F">
        <w:rPr>
          <w:spacing w:val="20"/>
          <w:position w:val="-6"/>
          <w:sz w:val="10"/>
          <w:szCs w:val="16"/>
        </w:rPr>
        <w:t xml:space="preserve">:: </w:t>
      </w:r>
      <w:hyperlink r:id="rId12" w:history="1">
        <w:r w:rsidR="00531C1A" w:rsidRPr="005E231F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08D2BDB8" w14:textId="77777777" w:rsidR="00531C1A" w:rsidRDefault="00531C1A" w:rsidP="00531C1A">
      <w:pPr>
        <w:pStyle w:val="SemEspaamento1"/>
        <w:jc w:val="center"/>
        <w:rPr>
          <w:color w:val="808080"/>
          <w:sz w:val="12"/>
        </w:rPr>
      </w:pPr>
      <w:r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17C4F4A4" w14:textId="77777777" w:rsidR="00531C1A" w:rsidRDefault="00531C1A" w:rsidP="00531C1A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5E4169D7" wp14:editId="0E864A48">
            <wp:extent cx="1266825" cy="200025"/>
            <wp:effectExtent l="0" t="0" r="9525" b="9525"/>
            <wp:docPr id="1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0547" w14:textId="77777777" w:rsidR="009D779A" w:rsidRDefault="009D779A" w:rsidP="006A5AFA">
      <w:pPr>
        <w:pStyle w:val="SemEspaamento1"/>
        <w:jc w:val="center"/>
      </w:pPr>
    </w:p>
    <w:sectPr w:rsidR="009D779A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23AD" w14:textId="77777777" w:rsidR="008F4CFC" w:rsidRDefault="008F4CFC" w:rsidP="00725992">
      <w:pPr>
        <w:spacing w:after="0" w:line="240" w:lineRule="auto"/>
      </w:pPr>
      <w:r>
        <w:separator/>
      </w:r>
    </w:p>
  </w:endnote>
  <w:endnote w:type="continuationSeparator" w:id="0">
    <w:p w14:paraId="67C88E31" w14:textId="77777777" w:rsidR="008F4CFC" w:rsidRDefault="008F4CF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159357"/>
      <w:lock w:val="contentLocked"/>
      <w:group/>
    </w:sdtPr>
    <w:sdtEndPr/>
    <w:sdtContent>
      <w:p w14:paraId="5E2ACE56" w14:textId="77777777" w:rsidR="00AF3E83" w:rsidRDefault="00AF3E8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222F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3A6407D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C04C5F6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3E2B644E" w14:textId="77777777" w:rsidR="00AF3E83" w:rsidRDefault="00AF3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A274" w14:textId="77777777" w:rsidR="008F4CFC" w:rsidRDefault="008F4CFC" w:rsidP="00725992">
      <w:pPr>
        <w:spacing w:after="0" w:line="240" w:lineRule="auto"/>
      </w:pPr>
      <w:r>
        <w:separator/>
      </w:r>
    </w:p>
  </w:footnote>
  <w:footnote w:type="continuationSeparator" w:id="0">
    <w:p w14:paraId="405DF5D2" w14:textId="77777777" w:rsidR="008F4CFC" w:rsidRDefault="008F4CF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C2DE" w14:textId="77777777" w:rsidR="00AF3E83" w:rsidRDefault="00AF3E83" w:rsidP="004105F4">
    <w:pPr>
      <w:pStyle w:val="Cabealho"/>
      <w:tabs>
        <w:tab w:val="clear" w:pos="4252"/>
        <w:tab w:val="clear" w:pos="8504"/>
        <w:tab w:val="left" w:pos="1485"/>
      </w:tabs>
    </w:pPr>
    <w:r>
      <w:rPr>
        <w:noProof/>
      </w:rPr>
      <w:drawing>
        <wp:inline distT="0" distB="0" distL="0" distR="0" wp14:anchorId="31E788AD" wp14:editId="1A731058">
          <wp:extent cx="1345233" cy="69260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-VITALIS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32031" r="14063" b="32812"/>
                  <a:stretch/>
                </pic:blipFill>
                <pic:spPr bwMode="auto"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ED5D" w14:textId="77777777" w:rsidR="00AF3E83" w:rsidRDefault="00AF3E83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B46BBFC" wp14:editId="73A69F57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1BB90B" w14:textId="77777777" w:rsidR="00AF3E83" w:rsidRDefault="00086C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BC2EA" wp14:editId="41B18404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4B1030" w14:textId="77777777" w:rsidR="00AF3E83" w:rsidRDefault="00AF3E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B71B2" wp14:editId="22956A38">
                                <wp:extent cx="1345233" cy="692603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BC2EA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5C4B1030" w14:textId="77777777" w:rsidR="00AF3E83" w:rsidRDefault="00AF3E83">
                    <w:r>
                      <w:rPr>
                        <w:noProof/>
                      </w:rPr>
                      <w:drawing>
                        <wp:inline distT="0" distB="0" distL="0" distR="0" wp14:anchorId="0A8B71B2" wp14:editId="22956A38">
                          <wp:extent cx="1345233" cy="692603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522274B4" wp14:editId="0EE402C6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6F07C" id="Straight Connector 11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94495"/>
    <w:multiLevelType w:val="hybridMultilevel"/>
    <w:tmpl w:val="AED6F2FA"/>
    <w:lvl w:ilvl="0" w:tplc="AB6E35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2D0"/>
    <w:multiLevelType w:val="hybridMultilevel"/>
    <w:tmpl w:val="CD886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A3B"/>
    <w:multiLevelType w:val="hybridMultilevel"/>
    <w:tmpl w:val="402C5F02"/>
    <w:lvl w:ilvl="0" w:tplc="32D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1BB6"/>
    <w:rsid w:val="00002419"/>
    <w:rsid w:val="00005F66"/>
    <w:rsid w:val="00017DCC"/>
    <w:rsid w:val="00025181"/>
    <w:rsid w:val="000276E4"/>
    <w:rsid w:val="00047F8F"/>
    <w:rsid w:val="00051EB7"/>
    <w:rsid w:val="000563D8"/>
    <w:rsid w:val="00074A7D"/>
    <w:rsid w:val="00075A85"/>
    <w:rsid w:val="00077AAF"/>
    <w:rsid w:val="00086CFF"/>
    <w:rsid w:val="000916F9"/>
    <w:rsid w:val="000927FD"/>
    <w:rsid w:val="00092956"/>
    <w:rsid w:val="0009474D"/>
    <w:rsid w:val="00094884"/>
    <w:rsid w:val="000A1909"/>
    <w:rsid w:val="000A28C5"/>
    <w:rsid w:val="000A7999"/>
    <w:rsid w:val="000B6715"/>
    <w:rsid w:val="000C1BF4"/>
    <w:rsid w:val="000C5F50"/>
    <w:rsid w:val="000D3630"/>
    <w:rsid w:val="000F29F7"/>
    <w:rsid w:val="000F74F8"/>
    <w:rsid w:val="001002EE"/>
    <w:rsid w:val="001053FB"/>
    <w:rsid w:val="00107D7E"/>
    <w:rsid w:val="00114B75"/>
    <w:rsid w:val="001170BD"/>
    <w:rsid w:val="00121281"/>
    <w:rsid w:val="00123B57"/>
    <w:rsid w:val="0012553A"/>
    <w:rsid w:val="001355CF"/>
    <w:rsid w:val="00137179"/>
    <w:rsid w:val="00143BCC"/>
    <w:rsid w:val="00153581"/>
    <w:rsid w:val="001609F7"/>
    <w:rsid w:val="00162D1B"/>
    <w:rsid w:val="0016536B"/>
    <w:rsid w:val="0017490A"/>
    <w:rsid w:val="00180CBA"/>
    <w:rsid w:val="00182088"/>
    <w:rsid w:val="00182754"/>
    <w:rsid w:val="00184C71"/>
    <w:rsid w:val="00191881"/>
    <w:rsid w:val="00195FC9"/>
    <w:rsid w:val="00196D31"/>
    <w:rsid w:val="001A6313"/>
    <w:rsid w:val="001A78E3"/>
    <w:rsid w:val="001B5349"/>
    <w:rsid w:val="001B7424"/>
    <w:rsid w:val="001D348E"/>
    <w:rsid w:val="001D3F37"/>
    <w:rsid w:val="001D6FF9"/>
    <w:rsid w:val="001E4028"/>
    <w:rsid w:val="001F0AFE"/>
    <w:rsid w:val="001F11A6"/>
    <w:rsid w:val="001F5C44"/>
    <w:rsid w:val="001F5D79"/>
    <w:rsid w:val="00201DBB"/>
    <w:rsid w:val="00204A26"/>
    <w:rsid w:val="00210E7A"/>
    <w:rsid w:val="00211878"/>
    <w:rsid w:val="00215B5C"/>
    <w:rsid w:val="00220468"/>
    <w:rsid w:val="00220D5E"/>
    <w:rsid w:val="00220D84"/>
    <w:rsid w:val="002237A5"/>
    <w:rsid w:val="002275C4"/>
    <w:rsid w:val="002316AA"/>
    <w:rsid w:val="00233F0B"/>
    <w:rsid w:val="0023470C"/>
    <w:rsid w:val="00236795"/>
    <w:rsid w:val="00236CBF"/>
    <w:rsid w:val="00252719"/>
    <w:rsid w:val="00252A95"/>
    <w:rsid w:val="0025435C"/>
    <w:rsid w:val="00261BDF"/>
    <w:rsid w:val="00266751"/>
    <w:rsid w:val="002857F2"/>
    <w:rsid w:val="0028668C"/>
    <w:rsid w:val="00290466"/>
    <w:rsid w:val="002A2FEE"/>
    <w:rsid w:val="002B5047"/>
    <w:rsid w:val="002B758F"/>
    <w:rsid w:val="002D13E4"/>
    <w:rsid w:val="002D4CAF"/>
    <w:rsid w:val="002E7E02"/>
    <w:rsid w:val="002F4F06"/>
    <w:rsid w:val="002F755B"/>
    <w:rsid w:val="00302583"/>
    <w:rsid w:val="0030291E"/>
    <w:rsid w:val="00306B2C"/>
    <w:rsid w:val="00307E0A"/>
    <w:rsid w:val="0031538F"/>
    <w:rsid w:val="003226E9"/>
    <w:rsid w:val="00327936"/>
    <w:rsid w:val="003407C5"/>
    <w:rsid w:val="00354517"/>
    <w:rsid w:val="003559E0"/>
    <w:rsid w:val="00360FA7"/>
    <w:rsid w:val="003639B9"/>
    <w:rsid w:val="003716DA"/>
    <w:rsid w:val="00372A3A"/>
    <w:rsid w:val="00375300"/>
    <w:rsid w:val="003755D5"/>
    <w:rsid w:val="00382FE7"/>
    <w:rsid w:val="00392A96"/>
    <w:rsid w:val="00396F6F"/>
    <w:rsid w:val="00397173"/>
    <w:rsid w:val="00397F7B"/>
    <w:rsid w:val="003B0F23"/>
    <w:rsid w:val="003B2EC5"/>
    <w:rsid w:val="003B4B8E"/>
    <w:rsid w:val="003C0691"/>
    <w:rsid w:val="003C1F7C"/>
    <w:rsid w:val="003C4048"/>
    <w:rsid w:val="003C7B38"/>
    <w:rsid w:val="003F291D"/>
    <w:rsid w:val="003F30EF"/>
    <w:rsid w:val="004029AF"/>
    <w:rsid w:val="004105F4"/>
    <w:rsid w:val="00421E70"/>
    <w:rsid w:val="00424889"/>
    <w:rsid w:val="00424969"/>
    <w:rsid w:val="00425C66"/>
    <w:rsid w:val="00436849"/>
    <w:rsid w:val="00437B2F"/>
    <w:rsid w:val="004524A5"/>
    <w:rsid w:val="00472671"/>
    <w:rsid w:val="004738AC"/>
    <w:rsid w:val="00481423"/>
    <w:rsid w:val="00485BCF"/>
    <w:rsid w:val="004866A2"/>
    <w:rsid w:val="0048771D"/>
    <w:rsid w:val="004A0601"/>
    <w:rsid w:val="004A2040"/>
    <w:rsid w:val="004A4793"/>
    <w:rsid w:val="004B33BF"/>
    <w:rsid w:val="004B4719"/>
    <w:rsid w:val="004C32D2"/>
    <w:rsid w:val="004C52DA"/>
    <w:rsid w:val="004D2F22"/>
    <w:rsid w:val="004D39CB"/>
    <w:rsid w:val="004F1E05"/>
    <w:rsid w:val="00520E6F"/>
    <w:rsid w:val="00521CAA"/>
    <w:rsid w:val="00523C16"/>
    <w:rsid w:val="00531C1A"/>
    <w:rsid w:val="0053211D"/>
    <w:rsid w:val="00532DB5"/>
    <w:rsid w:val="00533472"/>
    <w:rsid w:val="005422B1"/>
    <w:rsid w:val="005427F5"/>
    <w:rsid w:val="00545B7E"/>
    <w:rsid w:val="00547F28"/>
    <w:rsid w:val="005536A5"/>
    <w:rsid w:val="00555752"/>
    <w:rsid w:val="00555A4F"/>
    <w:rsid w:val="00563977"/>
    <w:rsid w:val="00565B9B"/>
    <w:rsid w:val="0057073F"/>
    <w:rsid w:val="005711F9"/>
    <w:rsid w:val="0057150E"/>
    <w:rsid w:val="00571A0C"/>
    <w:rsid w:val="00577694"/>
    <w:rsid w:val="005779CE"/>
    <w:rsid w:val="0058028F"/>
    <w:rsid w:val="00585F5A"/>
    <w:rsid w:val="00590C85"/>
    <w:rsid w:val="005938FE"/>
    <w:rsid w:val="00595901"/>
    <w:rsid w:val="00596EFE"/>
    <w:rsid w:val="005A0693"/>
    <w:rsid w:val="005A0DC9"/>
    <w:rsid w:val="005A28CE"/>
    <w:rsid w:val="005A76AC"/>
    <w:rsid w:val="005B1032"/>
    <w:rsid w:val="005B2D3A"/>
    <w:rsid w:val="005B7107"/>
    <w:rsid w:val="005C1590"/>
    <w:rsid w:val="005C3C2C"/>
    <w:rsid w:val="005C4EC9"/>
    <w:rsid w:val="005C52BE"/>
    <w:rsid w:val="005C5683"/>
    <w:rsid w:val="005C581C"/>
    <w:rsid w:val="005C69EB"/>
    <w:rsid w:val="005D2993"/>
    <w:rsid w:val="005D7FDC"/>
    <w:rsid w:val="005E1295"/>
    <w:rsid w:val="005E231F"/>
    <w:rsid w:val="005E2850"/>
    <w:rsid w:val="005E6720"/>
    <w:rsid w:val="00603A52"/>
    <w:rsid w:val="00604CF3"/>
    <w:rsid w:val="00606FE7"/>
    <w:rsid w:val="00610EA1"/>
    <w:rsid w:val="00611A6C"/>
    <w:rsid w:val="00616701"/>
    <w:rsid w:val="0061694F"/>
    <w:rsid w:val="00624672"/>
    <w:rsid w:val="00635F0C"/>
    <w:rsid w:val="00636672"/>
    <w:rsid w:val="006369AA"/>
    <w:rsid w:val="00641C79"/>
    <w:rsid w:val="00641F9B"/>
    <w:rsid w:val="006425D9"/>
    <w:rsid w:val="00651F83"/>
    <w:rsid w:val="00660B35"/>
    <w:rsid w:val="006642C6"/>
    <w:rsid w:val="00667747"/>
    <w:rsid w:val="0067093F"/>
    <w:rsid w:val="006757A6"/>
    <w:rsid w:val="006834B7"/>
    <w:rsid w:val="006854A3"/>
    <w:rsid w:val="00685E8B"/>
    <w:rsid w:val="00685EF7"/>
    <w:rsid w:val="00692E9A"/>
    <w:rsid w:val="00694E07"/>
    <w:rsid w:val="00697530"/>
    <w:rsid w:val="006A5AFA"/>
    <w:rsid w:val="006B028B"/>
    <w:rsid w:val="006C30E9"/>
    <w:rsid w:val="006C31C0"/>
    <w:rsid w:val="006D287B"/>
    <w:rsid w:val="006D4D6C"/>
    <w:rsid w:val="00701429"/>
    <w:rsid w:val="007054B4"/>
    <w:rsid w:val="007064D1"/>
    <w:rsid w:val="007116D5"/>
    <w:rsid w:val="00713339"/>
    <w:rsid w:val="00715275"/>
    <w:rsid w:val="00721203"/>
    <w:rsid w:val="00724646"/>
    <w:rsid w:val="00725992"/>
    <w:rsid w:val="00727FC9"/>
    <w:rsid w:val="00732F65"/>
    <w:rsid w:val="00741362"/>
    <w:rsid w:val="00745245"/>
    <w:rsid w:val="00760AA5"/>
    <w:rsid w:val="00762286"/>
    <w:rsid w:val="00765FDB"/>
    <w:rsid w:val="00771EAF"/>
    <w:rsid w:val="0077220D"/>
    <w:rsid w:val="00773090"/>
    <w:rsid w:val="007753B9"/>
    <w:rsid w:val="00775FA3"/>
    <w:rsid w:val="007803AC"/>
    <w:rsid w:val="00790830"/>
    <w:rsid w:val="00793504"/>
    <w:rsid w:val="00793D0E"/>
    <w:rsid w:val="007963BF"/>
    <w:rsid w:val="007A1C56"/>
    <w:rsid w:val="007A1E34"/>
    <w:rsid w:val="007D6A0F"/>
    <w:rsid w:val="007D76E4"/>
    <w:rsid w:val="007D7DA7"/>
    <w:rsid w:val="007E2350"/>
    <w:rsid w:val="007E2CA3"/>
    <w:rsid w:val="007F4E7C"/>
    <w:rsid w:val="007F6992"/>
    <w:rsid w:val="00801BCA"/>
    <w:rsid w:val="00803456"/>
    <w:rsid w:val="00816001"/>
    <w:rsid w:val="00832991"/>
    <w:rsid w:val="00834E8A"/>
    <w:rsid w:val="008370E3"/>
    <w:rsid w:val="00837ADC"/>
    <w:rsid w:val="008425E5"/>
    <w:rsid w:val="00846723"/>
    <w:rsid w:val="00850D5F"/>
    <w:rsid w:val="00851980"/>
    <w:rsid w:val="00853F29"/>
    <w:rsid w:val="00862DB6"/>
    <w:rsid w:val="008647B5"/>
    <w:rsid w:val="00864FE5"/>
    <w:rsid w:val="008A230B"/>
    <w:rsid w:val="008B53CA"/>
    <w:rsid w:val="008D2C20"/>
    <w:rsid w:val="008E295F"/>
    <w:rsid w:val="008E2C6F"/>
    <w:rsid w:val="008E7F48"/>
    <w:rsid w:val="008F2275"/>
    <w:rsid w:val="008F3676"/>
    <w:rsid w:val="008F4CFC"/>
    <w:rsid w:val="00900020"/>
    <w:rsid w:val="00902EA6"/>
    <w:rsid w:val="00912D01"/>
    <w:rsid w:val="00914C98"/>
    <w:rsid w:val="009163C8"/>
    <w:rsid w:val="00916DAD"/>
    <w:rsid w:val="009176B6"/>
    <w:rsid w:val="0092597C"/>
    <w:rsid w:val="0093073C"/>
    <w:rsid w:val="00933228"/>
    <w:rsid w:val="0093450B"/>
    <w:rsid w:val="0093781F"/>
    <w:rsid w:val="00940399"/>
    <w:rsid w:val="00941C1E"/>
    <w:rsid w:val="0094438F"/>
    <w:rsid w:val="00944E3D"/>
    <w:rsid w:val="00952B65"/>
    <w:rsid w:val="0095472E"/>
    <w:rsid w:val="00960C19"/>
    <w:rsid w:val="00961A52"/>
    <w:rsid w:val="00975EF6"/>
    <w:rsid w:val="00985315"/>
    <w:rsid w:val="00997CA9"/>
    <w:rsid w:val="009A2C4E"/>
    <w:rsid w:val="009B0A05"/>
    <w:rsid w:val="009B376E"/>
    <w:rsid w:val="009B47BD"/>
    <w:rsid w:val="009C0B73"/>
    <w:rsid w:val="009C10F3"/>
    <w:rsid w:val="009C1219"/>
    <w:rsid w:val="009C3510"/>
    <w:rsid w:val="009C3E78"/>
    <w:rsid w:val="009C7480"/>
    <w:rsid w:val="009D4B67"/>
    <w:rsid w:val="009D779A"/>
    <w:rsid w:val="009E1953"/>
    <w:rsid w:val="009F2D07"/>
    <w:rsid w:val="00A00409"/>
    <w:rsid w:val="00A00AF4"/>
    <w:rsid w:val="00A0637F"/>
    <w:rsid w:val="00A1712B"/>
    <w:rsid w:val="00A24931"/>
    <w:rsid w:val="00A26234"/>
    <w:rsid w:val="00A26325"/>
    <w:rsid w:val="00A273B2"/>
    <w:rsid w:val="00A3058B"/>
    <w:rsid w:val="00A42C30"/>
    <w:rsid w:val="00A42F07"/>
    <w:rsid w:val="00A54975"/>
    <w:rsid w:val="00A63D45"/>
    <w:rsid w:val="00A6589C"/>
    <w:rsid w:val="00A65DBD"/>
    <w:rsid w:val="00A76F7B"/>
    <w:rsid w:val="00A8276A"/>
    <w:rsid w:val="00A82BC7"/>
    <w:rsid w:val="00A86270"/>
    <w:rsid w:val="00A95007"/>
    <w:rsid w:val="00AA3255"/>
    <w:rsid w:val="00AB0D1D"/>
    <w:rsid w:val="00AB0F05"/>
    <w:rsid w:val="00AB7344"/>
    <w:rsid w:val="00AD4A0D"/>
    <w:rsid w:val="00AE2DC5"/>
    <w:rsid w:val="00AE6152"/>
    <w:rsid w:val="00AF3E83"/>
    <w:rsid w:val="00B03DDE"/>
    <w:rsid w:val="00B041D6"/>
    <w:rsid w:val="00B06ABC"/>
    <w:rsid w:val="00B15B34"/>
    <w:rsid w:val="00B1765D"/>
    <w:rsid w:val="00B23B2A"/>
    <w:rsid w:val="00B23BAF"/>
    <w:rsid w:val="00B246A4"/>
    <w:rsid w:val="00B2494B"/>
    <w:rsid w:val="00B27154"/>
    <w:rsid w:val="00B27246"/>
    <w:rsid w:val="00B3209A"/>
    <w:rsid w:val="00B33FF9"/>
    <w:rsid w:val="00B35D19"/>
    <w:rsid w:val="00B375D4"/>
    <w:rsid w:val="00B418FA"/>
    <w:rsid w:val="00B434CB"/>
    <w:rsid w:val="00B50EEF"/>
    <w:rsid w:val="00B51028"/>
    <w:rsid w:val="00B56E9D"/>
    <w:rsid w:val="00B57E2F"/>
    <w:rsid w:val="00B6617F"/>
    <w:rsid w:val="00B758E8"/>
    <w:rsid w:val="00B8151B"/>
    <w:rsid w:val="00B81C88"/>
    <w:rsid w:val="00B9256F"/>
    <w:rsid w:val="00BA5FF5"/>
    <w:rsid w:val="00BB03B7"/>
    <w:rsid w:val="00BB1B0F"/>
    <w:rsid w:val="00BB1F1C"/>
    <w:rsid w:val="00BB4AE0"/>
    <w:rsid w:val="00BC2638"/>
    <w:rsid w:val="00BD4DC0"/>
    <w:rsid w:val="00BD6692"/>
    <w:rsid w:val="00BD6E30"/>
    <w:rsid w:val="00BE0889"/>
    <w:rsid w:val="00BE493B"/>
    <w:rsid w:val="00BE4D4C"/>
    <w:rsid w:val="00BF1F9A"/>
    <w:rsid w:val="00BF3709"/>
    <w:rsid w:val="00BF5DE6"/>
    <w:rsid w:val="00BF5EBD"/>
    <w:rsid w:val="00BF6262"/>
    <w:rsid w:val="00BF75CC"/>
    <w:rsid w:val="00BF7F98"/>
    <w:rsid w:val="00C05ECF"/>
    <w:rsid w:val="00C108E6"/>
    <w:rsid w:val="00C134AB"/>
    <w:rsid w:val="00C16F88"/>
    <w:rsid w:val="00C4055F"/>
    <w:rsid w:val="00C419FA"/>
    <w:rsid w:val="00C52780"/>
    <w:rsid w:val="00C53532"/>
    <w:rsid w:val="00C53815"/>
    <w:rsid w:val="00C655A3"/>
    <w:rsid w:val="00C663DD"/>
    <w:rsid w:val="00C66B05"/>
    <w:rsid w:val="00C808FC"/>
    <w:rsid w:val="00C8283D"/>
    <w:rsid w:val="00C876AC"/>
    <w:rsid w:val="00CA1949"/>
    <w:rsid w:val="00CB2502"/>
    <w:rsid w:val="00CB6DB8"/>
    <w:rsid w:val="00CE2124"/>
    <w:rsid w:val="00D0412C"/>
    <w:rsid w:val="00D130DA"/>
    <w:rsid w:val="00D24A6C"/>
    <w:rsid w:val="00D304FD"/>
    <w:rsid w:val="00D30EF9"/>
    <w:rsid w:val="00D31E8E"/>
    <w:rsid w:val="00D33724"/>
    <w:rsid w:val="00D342BE"/>
    <w:rsid w:val="00D3563D"/>
    <w:rsid w:val="00D35BC1"/>
    <w:rsid w:val="00D415FA"/>
    <w:rsid w:val="00D475F7"/>
    <w:rsid w:val="00D505FD"/>
    <w:rsid w:val="00D51885"/>
    <w:rsid w:val="00D5203D"/>
    <w:rsid w:val="00D6642C"/>
    <w:rsid w:val="00D72144"/>
    <w:rsid w:val="00D759EA"/>
    <w:rsid w:val="00D83406"/>
    <w:rsid w:val="00D86F16"/>
    <w:rsid w:val="00D96A7D"/>
    <w:rsid w:val="00DA2588"/>
    <w:rsid w:val="00DB73FA"/>
    <w:rsid w:val="00DB7FA2"/>
    <w:rsid w:val="00DC2819"/>
    <w:rsid w:val="00DC4DA1"/>
    <w:rsid w:val="00DD374C"/>
    <w:rsid w:val="00DD4CDF"/>
    <w:rsid w:val="00DD5C1D"/>
    <w:rsid w:val="00DD67C2"/>
    <w:rsid w:val="00DE3EA4"/>
    <w:rsid w:val="00DE57A1"/>
    <w:rsid w:val="00E11221"/>
    <w:rsid w:val="00E15A61"/>
    <w:rsid w:val="00E249FF"/>
    <w:rsid w:val="00E309B3"/>
    <w:rsid w:val="00E350FB"/>
    <w:rsid w:val="00E35F5B"/>
    <w:rsid w:val="00E37130"/>
    <w:rsid w:val="00E45A60"/>
    <w:rsid w:val="00E538DC"/>
    <w:rsid w:val="00E55B91"/>
    <w:rsid w:val="00E613E5"/>
    <w:rsid w:val="00E61400"/>
    <w:rsid w:val="00E64131"/>
    <w:rsid w:val="00E71BBB"/>
    <w:rsid w:val="00E82DD8"/>
    <w:rsid w:val="00E852FC"/>
    <w:rsid w:val="00E85AA8"/>
    <w:rsid w:val="00EA3C2A"/>
    <w:rsid w:val="00EA4D5E"/>
    <w:rsid w:val="00EA668E"/>
    <w:rsid w:val="00EC1D7C"/>
    <w:rsid w:val="00EC30E2"/>
    <w:rsid w:val="00EC332A"/>
    <w:rsid w:val="00EC57F5"/>
    <w:rsid w:val="00ED52C0"/>
    <w:rsid w:val="00EF1DB3"/>
    <w:rsid w:val="00EF6A29"/>
    <w:rsid w:val="00EF726E"/>
    <w:rsid w:val="00F017B3"/>
    <w:rsid w:val="00F1047A"/>
    <w:rsid w:val="00F1765A"/>
    <w:rsid w:val="00F17887"/>
    <w:rsid w:val="00F2357D"/>
    <w:rsid w:val="00F24C55"/>
    <w:rsid w:val="00F30B37"/>
    <w:rsid w:val="00F35890"/>
    <w:rsid w:val="00F40473"/>
    <w:rsid w:val="00F52510"/>
    <w:rsid w:val="00F555AE"/>
    <w:rsid w:val="00F561C6"/>
    <w:rsid w:val="00F67AF8"/>
    <w:rsid w:val="00F81706"/>
    <w:rsid w:val="00F843A7"/>
    <w:rsid w:val="00F92EB0"/>
    <w:rsid w:val="00FA244D"/>
    <w:rsid w:val="00FA2F26"/>
    <w:rsid w:val="00FA4F07"/>
    <w:rsid w:val="00FA6FFD"/>
    <w:rsid w:val="00FA7160"/>
    <w:rsid w:val="00FA7885"/>
    <w:rsid w:val="00FB21BD"/>
    <w:rsid w:val="00FC0AAB"/>
    <w:rsid w:val="00FC3154"/>
    <w:rsid w:val="00FC59DF"/>
    <w:rsid w:val="00FC6290"/>
    <w:rsid w:val="00FC6AAE"/>
    <w:rsid w:val="00FD260A"/>
    <w:rsid w:val="00FD5679"/>
    <w:rsid w:val="00FD6216"/>
    <w:rsid w:val="00FE0B5D"/>
    <w:rsid w:val="00FE0FAF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CB068"/>
  <w15:docId w15:val="{B5F1684D-0B11-4E61-9430-1548E86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Standard">
    <w:name w:val="Standard"/>
    <w:rsid w:val="008E295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304F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5D19"/>
    <w:rPr>
      <w:color w:val="86754D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33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3339"/>
    <w:rPr>
      <w:color w:val="000000" w:themeColor="text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5F5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35F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35F5B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guavitalis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guavitali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B034-C898-4EEB-9CA6-6D9209C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4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Batista</dc:creator>
  <cp:lastModifiedBy>Inês Rodrigues</cp:lastModifiedBy>
  <cp:revision>4</cp:revision>
  <dcterms:created xsi:type="dcterms:W3CDTF">2020-04-29T13:35:00Z</dcterms:created>
  <dcterms:modified xsi:type="dcterms:W3CDTF">2020-04-30T11:09:00Z</dcterms:modified>
</cp:coreProperties>
</file>